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628F" w:rsidRPr="00024F99" w:rsidRDefault="0059628F" w:rsidP="00B7238D">
      <w:pPr>
        <w:spacing w:after="0"/>
        <w:jc w:val="center"/>
        <w:rPr>
          <w:rFonts w:ascii="Times New Roman" w:hAnsi="Times New Roman"/>
        </w:rPr>
      </w:pPr>
      <w:r w:rsidRPr="00024F99">
        <w:rPr>
          <w:rFonts w:ascii="Times New Roman" w:hAnsi="Times New Roman"/>
          <w:noProof/>
          <w:lang w:val="ru-RU" w:eastAsia="ru-RU"/>
        </w:rPr>
        <w:drawing>
          <wp:inline distT="0" distB="0" distL="0" distR="0" wp14:anchorId="4E76D80C" wp14:editId="404B2864">
            <wp:extent cx="43815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628F" w:rsidRPr="00024F99" w:rsidRDefault="0059628F" w:rsidP="00B7238D">
      <w:pPr>
        <w:widowControl w:val="0"/>
        <w:spacing w:after="0"/>
        <w:jc w:val="center"/>
        <w:rPr>
          <w:rFonts w:ascii="Times New Roman" w:hAnsi="Times New Roman"/>
          <w:b/>
        </w:rPr>
      </w:pPr>
    </w:p>
    <w:p w:rsidR="0059628F" w:rsidRPr="00024F99" w:rsidRDefault="0059628F" w:rsidP="00B7238D">
      <w:pPr>
        <w:pStyle w:val="1"/>
        <w:keepNext w:val="0"/>
        <w:widowControl w:val="0"/>
        <w:tabs>
          <w:tab w:val="center" w:pos="4819"/>
        </w:tabs>
        <w:rPr>
          <w:b/>
          <w:spacing w:val="20"/>
          <w:sz w:val="24"/>
          <w:szCs w:val="24"/>
        </w:rPr>
      </w:pPr>
      <w:r w:rsidRPr="00024F99">
        <w:rPr>
          <w:b/>
          <w:spacing w:val="20"/>
          <w:sz w:val="24"/>
          <w:szCs w:val="24"/>
        </w:rPr>
        <w:t>ІЧНЯНСЬКА МІСЬКА РАДА</w:t>
      </w:r>
    </w:p>
    <w:p w:rsidR="0059628F" w:rsidRPr="00024F99" w:rsidRDefault="0059628F" w:rsidP="00B7238D">
      <w:pPr>
        <w:pStyle w:val="2"/>
        <w:keepNext w:val="0"/>
        <w:widowControl w:val="0"/>
        <w:rPr>
          <w:spacing w:val="20"/>
          <w:sz w:val="24"/>
          <w:szCs w:val="24"/>
        </w:rPr>
      </w:pPr>
    </w:p>
    <w:p w:rsidR="0059628F" w:rsidRPr="00024F99" w:rsidRDefault="0059628F" w:rsidP="00B7238D">
      <w:pPr>
        <w:pStyle w:val="2"/>
        <w:keepNext w:val="0"/>
        <w:widowControl w:val="0"/>
        <w:tabs>
          <w:tab w:val="center" w:pos="4819"/>
        </w:tabs>
        <w:rPr>
          <w:spacing w:val="20"/>
          <w:sz w:val="24"/>
          <w:szCs w:val="24"/>
        </w:rPr>
      </w:pPr>
      <w:r w:rsidRPr="00024F99">
        <w:rPr>
          <w:spacing w:val="20"/>
          <w:sz w:val="24"/>
          <w:szCs w:val="24"/>
        </w:rPr>
        <w:t>РОЗПОРЯДЖЕННЯ</w:t>
      </w:r>
    </w:p>
    <w:p w:rsidR="0059628F" w:rsidRPr="00024F99" w:rsidRDefault="0059628F" w:rsidP="00B7238D">
      <w:pPr>
        <w:spacing w:after="0"/>
        <w:jc w:val="center"/>
        <w:rPr>
          <w:rFonts w:ascii="Times New Roman" w:hAnsi="Times New Roman"/>
          <w:b/>
          <w:spacing w:val="20"/>
        </w:rPr>
      </w:pPr>
    </w:p>
    <w:p w:rsidR="0059628F" w:rsidRPr="00024F99" w:rsidRDefault="00C73D3B" w:rsidP="00B7238D">
      <w:pPr>
        <w:spacing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13</w:t>
      </w:r>
      <w:r w:rsidR="00381710" w:rsidRPr="00024F99">
        <w:rPr>
          <w:rFonts w:ascii="Times New Roman" w:hAnsi="Times New Roman"/>
        </w:rPr>
        <w:t xml:space="preserve"> </w:t>
      </w:r>
      <w:r w:rsidR="006A7BEA" w:rsidRPr="00024F99">
        <w:rPr>
          <w:rFonts w:ascii="Times New Roman" w:hAnsi="Times New Roman"/>
        </w:rPr>
        <w:t>груд</w:t>
      </w:r>
      <w:r w:rsidR="00381710" w:rsidRPr="00024F99">
        <w:rPr>
          <w:rFonts w:ascii="Times New Roman" w:hAnsi="Times New Roman"/>
        </w:rPr>
        <w:t>ня</w:t>
      </w:r>
      <w:r w:rsidR="00DD6982" w:rsidRPr="00024F99">
        <w:rPr>
          <w:rFonts w:ascii="Times New Roman" w:hAnsi="Times New Roman"/>
        </w:rPr>
        <w:t xml:space="preserve"> 2024</w:t>
      </w:r>
      <w:r w:rsidR="00BE2F42" w:rsidRPr="00024F99">
        <w:rPr>
          <w:rFonts w:ascii="Times New Roman" w:hAnsi="Times New Roman"/>
        </w:rPr>
        <w:t xml:space="preserve"> року                </w:t>
      </w:r>
      <w:r w:rsidR="0059628F" w:rsidRPr="00024F99">
        <w:rPr>
          <w:rFonts w:ascii="Times New Roman" w:hAnsi="Times New Roman"/>
        </w:rPr>
        <w:t xml:space="preserve">        </w:t>
      </w:r>
      <w:r w:rsidR="002B023B" w:rsidRPr="00024F99">
        <w:rPr>
          <w:rFonts w:ascii="Times New Roman" w:hAnsi="Times New Roman"/>
        </w:rPr>
        <w:t xml:space="preserve"> </w:t>
      </w:r>
      <w:r w:rsidR="0059628F" w:rsidRPr="00024F99">
        <w:rPr>
          <w:rFonts w:ascii="Times New Roman" w:hAnsi="Times New Roman"/>
        </w:rPr>
        <w:t xml:space="preserve">     </w:t>
      </w:r>
      <w:r w:rsidR="00100C91" w:rsidRPr="00024F99">
        <w:rPr>
          <w:rFonts w:ascii="Times New Roman" w:hAnsi="Times New Roman"/>
        </w:rPr>
        <w:t xml:space="preserve">   </w:t>
      </w:r>
      <w:r w:rsidR="0059628F" w:rsidRPr="00024F99">
        <w:rPr>
          <w:rFonts w:ascii="Times New Roman" w:hAnsi="Times New Roman"/>
        </w:rPr>
        <w:t xml:space="preserve">        м. Ічня                                                       № </w:t>
      </w:r>
      <w:r>
        <w:rPr>
          <w:rFonts w:ascii="Times New Roman" w:hAnsi="Times New Roman"/>
        </w:rPr>
        <w:t>30</w:t>
      </w:r>
      <w:r w:rsidR="007015C2">
        <w:rPr>
          <w:rFonts w:ascii="Times New Roman" w:hAnsi="Times New Roman"/>
        </w:rPr>
        <w:t>9</w:t>
      </w:r>
    </w:p>
    <w:p w:rsidR="0059628F" w:rsidRPr="00024F99" w:rsidRDefault="0059628F" w:rsidP="00B7238D">
      <w:pPr>
        <w:spacing w:after="0"/>
        <w:jc w:val="both"/>
        <w:rPr>
          <w:rFonts w:ascii="Times New Roman" w:hAnsi="Times New Roman"/>
          <w:sz w:val="16"/>
          <w:szCs w:val="16"/>
        </w:rPr>
      </w:pPr>
    </w:p>
    <w:p w:rsidR="0059628F" w:rsidRPr="00024F99" w:rsidRDefault="00B16165" w:rsidP="00B7238D">
      <w:pPr>
        <w:spacing w:after="0"/>
        <w:jc w:val="both"/>
        <w:rPr>
          <w:rFonts w:ascii="Times New Roman" w:hAnsi="Times New Roman"/>
          <w:b/>
        </w:rPr>
      </w:pPr>
      <w:r w:rsidRPr="00024F99">
        <w:rPr>
          <w:rFonts w:ascii="Times New Roman" w:hAnsi="Times New Roman"/>
          <w:b/>
        </w:rPr>
        <w:t xml:space="preserve">Про скликання </w:t>
      </w:r>
      <w:r w:rsidR="00194B8A" w:rsidRPr="00024F99">
        <w:rPr>
          <w:rFonts w:ascii="Times New Roman" w:hAnsi="Times New Roman"/>
          <w:b/>
        </w:rPr>
        <w:t>сорок</w:t>
      </w:r>
      <w:r w:rsidR="0059628F" w:rsidRPr="00024F99">
        <w:rPr>
          <w:rFonts w:ascii="Times New Roman" w:hAnsi="Times New Roman"/>
          <w:b/>
        </w:rPr>
        <w:t xml:space="preserve"> </w:t>
      </w:r>
      <w:r w:rsidR="00893464">
        <w:rPr>
          <w:rFonts w:ascii="Times New Roman" w:hAnsi="Times New Roman"/>
          <w:b/>
        </w:rPr>
        <w:t>треть</w:t>
      </w:r>
      <w:r w:rsidR="006A7BEA" w:rsidRPr="00024F99">
        <w:rPr>
          <w:rFonts w:ascii="Times New Roman" w:hAnsi="Times New Roman"/>
          <w:b/>
        </w:rPr>
        <w:t>о</w:t>
      </w:r>
      <w:r w:rsidR="00381710" w:rsidRPr="00024F99">
        <w:rPr>
          <w:rFonts w:ascii="Times New Roman" w:hAnsi="Times New Roman"/>
          <w:b/>
        </w:rPr>
        <w:t>ї</w:t>
      </w:r>
    </w:p>
    <w:p w:rsidR="0059628F" w:rsidRPr="00024F99" w:rsidRDefault="0059628F" w:rsidP="00B7238D">
      <w:pPr>
        <w:spacing w:after="0"/>
        <w:jc w:val="both"/>
        <w:rPr>
          <w:rFonts w:ascii="Times New Roman" w:hAnsi="Times New Roman"/>
          <w:b/>
        </w:rPr>
      </w:pPr>
      <w:r w:rsidRPr="00024F99">
        <w:rPr>
          <w:rFonts w:ascii="Times New Roman" w:hAnsi="Times New Roman"/>
          <w:b/>
        </w:rPr>
        <w:t xml:space="preserve">сесії Ічнянської міської ради </w:t>
      </w:r>
    </w:p>
    <w:p w:rsidR="0059628F" w:rsidRPr="00024F99" w:rsidRDefault="0059628F" w:rsidP="00B7238D">
      <w:pPr>
        <w:spacing w:after="0"/>
        <w:jc w:val="both"/>
        <w:rPr>
          <w:rFonts w:ascii="Times New Roman" w:hAnsi="Times New Roman"/>
          <w:b/>
        </w:rPr>
      </w:pPr>
      <w:r w:rsidRPr="00024F99">
        <w:rPr>
          <w:rFonts w:ascii="Times New Roman" w:hAnsi="Times New Roman"/>
          <w:b/>
        </w:rPr>
        <w:t>восьмого скликання</w:t>
      </w:r>
    </w:p>
    <w:p w:rsidR="0059628F" w:rsidRPr="00024F99" w:rsidRDefault="0059628F" w:rsidP="00B7238D">
      <w:pPr>
        <w:spacing w:after="0"/>
        <w:jc w:val="both"/>
        <w:rPr>
          <w:rFonts w:ascii="Times New Roman" w:hAnsi="Times New Roman"/>
        </w:rPr>
      </w:pPr>
    </w:p>
    <w:p w:rsidR="0059628F" w:rsidRPr="00024F99" w:rsidRDefault="0059628F" w:rsidP="00B7238D">
      <w:pPr>
        <w:spacing w:after="0"/>
        <w:jc w:val="both"/>
        <w:rPr>
          <w:rFonts w:ascii="Times New Roman" w:hAnsi="Times New Roman"/>
          <w:szCs w:val="24"/>
        </w:rPr>
      </w:pPr>
      <w:r w:rsidRPr="00024F99">
        <w:rPr>
          <w:rFonts w:ascii="Times New Roman" w:hAnsi="Times New Roman"/>
          <w:szCs w:val="24"/>
        </w:rPr>
        <w:tab/>
        <w:t>Відповідно до пункту 8 частини четвертої статті 42 та частини четвертої статті 46 Закону України «Про місцеве самоврядування в Україні»:</w:t>
      </w:r>
    </w:p>
    <w:p w:rsidR="0059628F" w:rsidRPr="00024F99" w:rsidRDefault="0059628F" w:rsidP="00B7238D">
      <w:pPr>
        <w:spacing w:after="0"/>
        <w:jc w:val="both"/>
        <w:rPr>
          <w:rFonts w:ascii="Times New Roman" w:hAnsi="Times New Roman"/>
          <w:szCs w:val="24"/>
        </w:rPr>
      </w:pPr>
    </w:p>
    <w:p w:rsidR="0059628F" w:rsidRPr="00024F99" w:rsidRDefault="0059628F" w:rsidP="00B7238D">
      <w:pPr>
        <w:spacing w:after="0"/>
        <w:jc w:val="both"/>
        <w:rPr>
          <w:rFonts w:ascii="Times New Roman" w:hAnsi="Times New Roman"/>
          <w:szCs w:val="24"/>
        </w:rPr>
      </w:pPr>
      <w:r w:rsidRPr="00024F99">
        <w:rPr>
          <w:rFonts w:ascii="Times New Roman" w:hAnsi="Times New Roman"/>
          <w:szCs w:val="24"/>
        </w:rPr>
        <w:tab/>
        <w:t xml:space="preserve">1. Скликати </w:t>
      </w:r>
      <w:r w:rsidR="00381710" w:rsidRPr="00024F99">
        <w:rPr>
          <w:rFonts w:ascii="Times New Roman" w:hAnsi="Times New Roman"/>
          <w:szCs w:val="24"/>
        </w:rPr>
        <w:t xml:space="preserve">сорок </w:t>
      </w:r>
      <w:r w:rsidR="00C73D3B">
        <w:rPr>
          <w:rFonts w:ascii="Times New Roman" w:hAnsi="Times New Roman"/>
          <w:szCs w:val="24"/>
        </w:rPr>
        <w:t>третю</w:t>
      </w:r>
      <w:r w:rsidRPr="00024F99">
        <w:rPr>
          <w:rFonts w:ascii="Times New Roman" w:hAnsi="Times New Roman"/>
          <w:szCs w:val="24"/>
        </w:rPr>
        <w:t xml:space="preserve"> сесію Ічнянської міської ради восьмого скликання </w:t>
      </w:r>
      <w:r w:rsidR="00C73D3B">
        <w:rPr>
          <w:rFonts w:ascii="Times New Roman" w:hAnsi="Times New Roman"/>
          <w:szCs w:val="24"/>
        </w:rPr>
        <w:t>24</w:t>
      </w:r>
      <w:r w:rsidR="006B3EC6" w:rsidRPr="00024F99">
        <w:rPr>
          <w:rFonts w:ascii="Times New Roman" w:hAnsi="Times New Roman"/>
          <w:szCs w:val="24"/>
        </w:rPr>
        <w:t xml:space="preserve"> </w:t>
      </w:r>
      <w:r w:rsidR="00133A7B" w:rsidRPr="00024F99">
        <w:rPr>
          <w:rFonts w:ascii="Times New Roman" w:hAnsi="Times New Roman"/>
          <w:szCs w:val="24"/>
        </w:rPr>
        <w:t>груд</w:t>
      </w:r>
      <w:r w:rsidR="00DB65C6" w:rsidRPr="00024F99">
        <w:rPr>
          <w:rFonts w:ascii="Times New Roman" w:hAnsi="Times New Roman"/>
          <w:szCs w:val="24"/>
        </w:rPr>
        <w:t>ня</w:t>
      </w:r>
      <w:r w:rsidR="005F703C" w:rsidRPr="00024F99">
        <w:rPr>
          <w:rFonts w:ascii="Times New Roman" w:hAnsi="Times New Roman"/>
          <w:szCs w:val="24"/>
        </w:rPr>
        <w:t xml:space="preserve"> 2024 року об </w:t>
      </w:r>
      <w:r w:rsidR="00C73D3B">
        <w:rPr>
          <w:rFonts w:ascii="Times New Roman" w:hAnsi="Times New Roman"/>
          <w:szCs w:val="24"/>
        </w:rPr>
        <w:t>10</w:t>
      </w:r>
      <w:r w:rsidRPr="00024F99">
        <w:rPr>
          <w:rFonts w:ascii="Times New Roman" w:hAnsi="Times New Roman"/>
          <w:szCs w:val="24"/>
        </w:rPr>
        <w:t xml:space="preserve">.00 годині в приміщенні Ічнянської міської ради за адресою: м. Ічня, </w:t>
      </w:r>
      <w:proofErr w:type="spellStart"/>
      <w:r w:rsidRPr="00024F99">
        <w:rPr>
          <w:rFonts w:ascii="Times New Roman" w:hAnsi="Times New Roman"/>
          <w:szCs w:val="24"/>
        </w:rPr>
        <w:t>пл.Шевченка</w:t>
      </w:r>
      <w:proofErr w:type="spellEnd"/>
      <w:r w:rsidRPr="00024F99">
        <w:rPr>
          <w:rFonts w:ascii="Times New Roman" w:hAnsi="Times New Roman"/>
          <w:szCs w:val="24"/>
        </w:rPr>
        <w:t>,1.</w:t>
      </w:r>
    </w:p>
    <w:p w:rsidR="0059628F" w:rsidRPr="00024F99" w:rsidRDefault="0059628F" w:rsidP="00B7238D">
      <w:pPr>
        <w:spacing w:after="0"/>
        <w:jc w:val="both"/>
        <w:rPr>
          <w:rFonts w:ascii="Times New Roman" w:hAnsi="Times New Roman"/>
          <w:szCs w:val="24"/>
        </w:rPr>
      </w:pPr>
      <w:r w:rsidRPr="00024F99">
        <w:rPr>
          <w:rFonts w:ascii="Times New Roman" w:hAnsi="Times New Roman"/>
          <w:szCs w:val="24"/>
        </w:rPr>
        <w:tab/>
        <w:t xml:space="preserve">2. Винести на розгляд </w:t>
      </w:r>
      <w:r w:rsidR="00AA664D" w:rsidRPr="00024F99">
        <w:rPr>
          <w:rFonts w:ascii="Times New Roman" w:hAnsi="Times New Roman"/>
          <w:szCs w:val="24"/>
        </w:rPr>
        <w:t xml:space="preserve">сорок </w:t>
      </w:r>
      <w:r w:rsidR="00C73D3B">
        <w:rPr>
          <w:rFonts w:ascii="Times New Roman" w:hAnsi="Times New Roman"/>
          <w:szCs w:val="24"/>
        </w:rPr>
        <w:t>третьо</w:t>
      </w:r>
      <w:r w:rsidR="00133A7B" w:rsidRPr="00024F99">
        <w:rPr>
          <w:rFonts w:ascii="Times New Roman" w:hAnsi="Times New Roman"/>
          <w:szCs w:val="24"/>
        </w:rPr>
        <w:t>ї</w:t>
      </w:r>
      <w:r w:rsidRPr="00024F99">
        <w:rPr>
          <w:rFonts w:ascii="Times New Roman" w:hAnsi="Times New Roman"/>
          <w:szCs w:val="24"/>
        </w:rPr>
        <w:t xml:space="preserve"> сесії Ічнянської міської ради восьмого скликання такі питання: </w:t>
      </w:r>
    </w:p>
    <w:p w:rsidR="006A2C4A" w:rsidRPr="00297239" w:rsidRDefault="006A2C4A" w:rsidP="006A2C4A">
      <w:pPr>
        <w:tabs>
          <w:tab w:val="left" w:pos="709"/>
          <w:tab w:val="center" w:pos="4677"/>
        </w:tabs>
        <w:spacing w:after="0" w:line="240" w:lineRule="auto"/>
        <w:jc w:val="both"/>
        <w:rPr>
          <w:rFonts w:ascii="Times New Roman" w:hAnsi="Times New Roman"/>
          <w:szCs w:val="24"/>
        </w:rPr>
      </w:pPr>
      <w:r w:rsidRPr="00297239">
        <w:rPr>
          <w:rFonts w:ascii="Times New Roman" w:hAnsi="Times New Roman"/>
          <w:szCs w:val="24"/>
        </w:rPr>
        <w:tab/>
      </w:r>
      <w:r w:rsidR="00B60A7B">
        <w:rPr>
          <w:rFonts w:ascii="Times New Roman" w:hAnsi="Times New Roman"/>
          <w:szCs w:val="24"/>
        </w:rPr>
        <w:t>2.</w:t>
      </w:r>
      <w:r w:rsidRPr="00297239">
        <w:rPr>
          <w:rFonts w:ascii="Times New Roman" w:hAnsi="Times New Roman"/>
          <w:szCs w:val="24"/>
        </w:rPr>
        <w:t>1.</w:t>
      </w:r>
      <w:r w:rsidRPr="00297239">
        <w:rPr>
          <w:rFonts w:ascii="Times New Roman" w:hAnsi="Times New Roman"/>
          <w:b/>
          <w:sz w:val="26"/>
          <w:szCs w:val="26"/>
        </w:rPr>
        <w:t xml:space="preserve"> </w:t>
      </w:r>
      <w:r w:rsidRPr="00297239">
        <w:rPr>
          <w:rFonts w:ascii="Times New Roman" w:hAnsi="Times New Roman"/>
          <w:szCs w:val="24"/>
        </w:rPr>
        <w:t>Про затвердження Програми забезпечення осіб з інвалідністю Ічнянської міської територіальної громади медичними виробами та іншими засобами для використання в амбулаторних умовах на 2025 рік.</w:t>
      </w:r>
    </w:p>
    <w:p w:rsidR="006A2C4A" w:rsidRPr="00297239" w:rsidRDefault="00B60A7B" w:rsidP="006A2C4A">
      <w:pPr>
        <w:spacing w:after="0" w:line="240" w:lineRule="auto"/>
        <w:ind w:firstLine="709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2.</w:t>
      </w:r>
      <w:r w:rsidR="006A2C4A" w:rsidRPr="00297239">
        <w:rPr>
          <w:rFonts w:ascii="Times New Roman" w:hAnsi="Times New Roman"/>
          <w:szCs w:val="24"/>
        </w:rPr>
        <w:t>2. Про затвердження Програми фінансового забезпечення Комунального некомерційного підприємства  «Ічнянська міська лікарня» Ічнянської міської ради на 2025 рік.</w:t>
      </w:r>
    </w:p>
    <w:p w:rsidR="006A2C4A" w:rsidRPr="00297239" w:rsidRDefault="00B60A7B" w:rsidP="006A2C4A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</w:t>
      </w:r>
      <w:r w:rsidR="006A2C4A" w:rsidRPr="00297239">
        <w:rPr>
          <w:rFonts w:ascii="Times New Roman" w:hAnsi="Times New Roman"/>
          <w:sz w:val="24"/>
          <w:szCs w:val="24"/>
        </w:rPr>
        <w:t>3. Про затвердження Програми фінансового забезпечення Комунального некомерційного підприємства «Ічнянський центр первинної медико-санітарної допомоги» Ічнянської міської ради на 2025 рік.</w:t>
      </w:r>
    </w:p>
    <w:p w:rsidR="006A2C4A" w:rsidRPr="00297239" w:rsidRDefault="006A2C4A" w:rsidP="006A2C4A">
      <w:pPr>
        <w:pStyle w:val="a00"/>
        <w:spacing w:before="0" w:beforeAutospacing="0" w:after="0" w:afterAutospacing="0"/>
        <w:jc w:val="both"/>
        <w:rPr>
          <w:lang w:val="uk-UA"/>
        </w:rPr>
      </w:pPr>
      <w:r w:rsidRPr="00297239">
        <w:rPr>
          <w:lang w:val="uk-UA"/>
        </w:rPr>
        <w:tab/>
      </w:r>
      <w:r w:rsidR="00B60A7B">
        <w:rPr>
          <w:lang w:val="uk-UA"/>
        </w:rPr>
        <w:t>2.</w:t>
      </w:r>
      <w:r w:rsidRPr="00297239">
        <w:rPr>
          <w:lang w:val="uk-UA"/>
        </w:rPr>
        <w:t>4. Про затвердження Програми забезпечення осіб з інвалідністю та дітей з інвалідністю технічними засобами для використання в побутових умовах на 2025 рік.</w:t>
      </w:r>
    </w:p>
    <w:p w:rsidR="006A2C4A" w:rsidRPr="00297239" w:rsidRDefault="006A2C4A" w:rsidP="006A2C4A">
      <w:pPr>
        <w:spacing w:after="0"/>
        <w:jc w:val="both"/>
        <w:rPr>
          <w:rFonts w:ascii="Times New Roman" w:hAnsi="Times New Roman"/>
        </w:rPr>
      </w:pPr>
      <w:r w:rsidRPr="00297239">
        <w:tab/>
      </w:r>
      <w:r w:rsidR="00B60A7B">
        <w:t>2.</w:t>
      </w:r>
      <w:r w:rsidRPr="00297239">
        <w:rPr>
          <w:rFonts w:ascii="Times New Roman" w:hAnsi="Times New Roman"/>
        </w:rPr>
        <w:t>5 Про затвердження Положення про платні медичні послуги, що надаються Комунальним некомерційним підприємством «Ічнянський центр первинної медико-санітарної допомоги» Ічнянської міської ради</w:t>
      </w:r>
      <w:r w:rsidR="00160A11">
        <w:rPr>
          <w:rFonts w:ascii="Times New Roman" w:hAnsi="Times New Roman"/>
        </w:rPr>
        <w:t>.</w:t>
      </w:r>
      <w:r w:rsidRPr="00297239">
        <w:rPr>
          <w:rFonts w:ascii="Times New Roman" w:hAnsi="Times New Roman"/>
        </w:rPr>
        <w:t xml:space="preserve"> </w:t>
      </w:r>
    </w:p>
    <w:p w:rsidR="006A2C4A" w:rsidRPr="00297239" w:rsidRDefault="006A2C4A" w:rsidP="006A2C4A">
      <w:pPr>
        <w:spacing w:after="0" w:line="240" w:lineRule="auto"/>
        <w:jc w:val="both"/>
        <w:rPr>
          <w:rFonts w:ascii="Times New Roman" w:eastAsia="Times New Roman" w:hAnsi="Times New Roman"/>
          <w:szCs w:val="24"/>
          <w:lang w:eastAsia="ru-RU"/>
        </w:rPr>
      </w:pPr>
      <w:r w:rsidRPr="00297239">
        <w:tab/>
      </w:r>
      <w:r w:rsidR="00B60A7B">
        <w:t>2.</w:t>
      </w:r>
      <w:r w:rsidRPr="00297239">
        <w:t>6.</w:t>
      </w:r>
      <w:r w:rsidRPr="00297239">
        <w:rPr>
          <w:rFonts w:ascii="Times New Roman" w:eastAsia="Times New Roman" w:hAnsi="Times New Roman"/>
          <w:b/>
          <w:szCs w:val="24"/>
          <w:lang w:eastAsia="ru-RU"/>
        </w:rPr>
        <w:t xml:space="preserve"> </w:t>
      </w:r>
      <w:r w:rsidRPr="00297239">
        <w:rPr>
          <w:rFonts w:ascii="Times New Roman" w:eastAsia="Times New Roman" w:hAnsi="Times New Roman"/>
          <w:szCs w:val="24"/>
          <w:lang w:eastAsia="ru-RU"/>
        </w:rPr>
        <w:t>Про  затвердження Статуту Комунального некомерційного підприємства «Ічнянський центр первинної медико-санітарної допомоги» Ічнянської міської ради</w:t>
      </w:r>
      <w:r w:rsidRPr="00964D5D">
        <w:rPr>
          <w:rFonts w:ascii="Times New Roman" w:eastAsia="Times New Roman" w:hAnsi="Times New Roman"/>
          <w:szCs w:val="24"/>
          <w:lang w:eastAsia="ru-RU"/>
        </w:rPr>
        <w:t xml:space="preserve">  </w:t>
      </w:r>
      <w:r w:rsidRPr="00297239">
        <w:rPr>
          <w:rFonts w:ascii="Times New Roman" w:eastAsia="Times New Roman" w:hAnsi="Times New Roman"/>
          <w:szCs w:val="24"/>
          <w:lang w:eastAsia="ru-RU"/>
        </w:rPr>
        <w:t>в новій редакції.</w:t>
      </w:r>
    </w:p>
    <w:p w:rsidR="006A2C4A" w:rsidRPr="00297239" w:rsidRDefault="006A2C4A" w:rsidP="006A2C4A">
      <w:pPr>
        <w:spacing w:after="0" w:line="240" w:lineRule="auto"/>
        <w:jc w:val="both"/>
        <w:rPr>
          <w:rFonts w:ascii="Times New Roman" w:hAnsi="Times New Roman"/>
          <w:szCs w:val="24"/>
        </w:rPr>
      </w:pPr>
      <w:r w:rsidRPr="00297239">
        <w:rPr>
          <w:rFonts w:ascii="Times New Roman" w:eastAsia="Times New Roman" w:hAnsi="Times New Roman"/>
          <w:szCs w:val="24"/>
          <w:lang w:eastAsia="ru-RU"/>
        </w:rPr>
        <w:tab/>
      </w:r>
      <w:r w:rsidR="00B60A7B">
        <w:rPr>
          <w:rFonts w:ascii="Times New Roman" w:eastAsia="Times New Roman" w:hAnsi="Times New Roman"/>
          <w:szCs w:val="24"/>
          <w:lang w:eastAsia="ru-RU"/>
        </w:rPr>
        <w:t>2.</w:t>
      </w:r>
      <w:r w:rsidRPr="00297239">
        <w:rPr>
          <w:rFonts w:ascii="Times New Roman" w:eastAsia="Times New Roman" w:hAnsi="Times New Roman"/>
          <w:szCs w:val="24"/>
          <w:lang w:eastAsia="ru-RU"/>
        </w:rPr>
        <w:t>7.</w:t>
      </w:r>
      <w:r w:rsidRPr="00297239">
        <w:t xml:space="preserve"> </w:t>
      </w:r>
      <w:r w:rsidRPr="00297239">
        <w:rPr>
          <w:rFonts w:ascii="Times New Roman" w:hAnsi="Times New Roman"/>
          <w:szCs w:val="24"/>
        </w:rPr>
        <w:t xml:space="preserve">Про затвердження Програми взаємодії Ічнянського відділення Прилуцького </w:t>
      </w:r>
      <w:proofErr w:type="spellStart"/>
      <w:r w:rsidRPr="00297239">
        <w:rPr>
          <w:rFonts w:ascii="Times New Roman" w:hAnsi="Times New Roman"/>
          <w:szCs w:val="24"/>
        </w:rPr>
        <w:t>міськрайонного</w:t>
      </w:r>
      <w:proofErr w:type="spellEnd"/>
      <w:r w:rsidRPr="00297239">
        <w:rPr>
          <w:rFonts w:ascii="Times New Roman" w:hAnsi="Times New Roman"/>
          <w:szCs w:val="24"/>
        </w:rPr>
        <w:t xml:space="preserve"> відділу ДУ «Чернігівський ОЦКПХ МОЗ» з Ічнянською міською територіальною громадою по виконанню Закону України «Про систему громадського здоров’я».</w:t>
      </w:r>
    </w:p>
    <w:p w:rsidR="006A2C4A" w:rsidRPr="002C3397" w:rsidRDefault="006A2C4A" w:rsidP="006A2C4A">
      <w:pPr>
        <w:pStyle w:val="a00"/>
        <w:spacing w:before="0" w:beforeAutospacing="0" w:after="0" w:afterAutospacing="0"/>
        <w:jc w:val="both"/>
        <w:rPr>
          <w:i/>
          <w:lang w:val="uk-UA"/>
        </w:rPr>
      </w:pPr>
      <w:r w:rsidRPr="00297239">
        <w:rPr>
          <w:lang w:val="uk-UA"/>
        </w:rPr>
        <w:tab/>
      </w:r>
      <w:r w:rsidR="00B60A7B">
        <w:rPr>
          <w:lang w:val="uk-UA"/>
        </w:rPr>
        <w:t>2.</w:t>
      </w:r>
      <w:r w:rsidRPr="00297239">
        <w:rPr>
          <w:lang w:val="uk-UA"/>
        </w:rPr>
        <w:t xml:space="preserve">8. Про затвердження Програми реалізації </w:t>
      </w:r>
      <w:r w:rsidRPr="002C3397">
        <w:rPr>
          <w:lang w:val="uk-UA"/>
        </w:rPr>
        <w:t xml:space="preserve">соціального </w:t>
      </w:r>
      <w:proofErr w:type="spellStart"/>
      <w:r w:rsidRPr="002C3397">
        <w:rPr>
          <w:lang w:val="uk-UA"/>
        </w:rPr>
        <w:t>проєкту</w:t>
      </w:r>
      <w:proofErr w:type="spellEnd"/>
      <w:r w:rsidRPr="002C3397">
        <w:rPr>
          <w:lang w:val="uk-UA"/>
        </w:rPr>
        <w:t xml:space="preserve"> «Активні парки–локації здорової України» в Ічнянській міській територіальній громаді на 2025 рік.</w:t>
      </w:r>
    </w:p>
    <w:p w:rsidR="006A2C4A" w:rsidRPr="00964D5D" w:rsidRDefault="006A2C4A" w:rsidP="006A2C4A">
      <w:pPr>
        <w:pStyle w:val="a00"/>
        <w:spacing w:before="0" w:beforeAutospacing="0" w:after="0" w:afterAutospacing="0"/>
        <w:jc w:val="both"/>
        <w:rPr>
          <w:u w:val="single"/>
          <w:lang w:val="uk-UA"/>
        </w:rPr>
      </w:pPr>
      <w:r w:rsidRPr="002C3397">
        <w:rPr>
          <w:lang w:val="uk-UA"/>
        </w:rPr>
        <w:tab/>
      </w:r>
      <w:r w:rsidR="00B60A7B" w:rsidRPr="002C3397">
        <w:rPr>
          <w:lang w:val="uk-UA"/>
        </w:rPr>
        <w:t>2.</w:t>
      </w:r>
      <w:r w:rsidRPr="002C3397">
        <w:rPr>
          <w:lang w:val="uk-UA"/>
        </w:rPr>
        <w:t>9.</w:t>
      </w:r>
      <w:r w:rsidRPr="002C3397">
        <w:rPr>
          <w:rStyle w:val="22pt"/>
          <w:rFonts w:eastAsiaTheme="minorHAnsi"/>
          <w:spacing w:val="5"/>
        </w:rPr>
        <w:t xml:space="preserve"> </w:t>
      </w:r>
      <w:r w:rsidRPr="002C3397">
        <w:rPr>
          <w:lang w:val="uk-UA"/>
        </w:rPr>
        <w:t>Про внесення змін до рішення тридцять трет</w:t>
      </w:r>
      <w:r w:rsidRPr="00297239">
        <w:rPr>
          <w:lang w:val="uk-UA"/>
        </w:rPr>
        <w:t>ьої сесії Ічнянської міської ради восьмого скликання від 02 лютого 2024 року № 909-</w:t>
      </w:r>
      <w:r w:rsidRPr="00297239">
        <w:rPr>
          <w:lang w:val="en-US"/>
        </w:rPr>
        <w:t>VIII</w:t>
      </w:r>
      <w:r w:rsidRPr="00964D5D">
        <w:rPr>
          <w:lang w:val="uk-UA"/>
        </w:rPr>
        <w:t xml:space="preserve"> </w:t>
      </w:r>
      <w:r w:rsidRPr="00297239">
        <w:rPr>
          <w:lang w:val="uk-UA"/>
        </w:rPr>
        <w:t xml:space="preserve">«Про затвердження </w:t>
      </w:r>
      <w:proofErr w:type="spellStart"/>
      <w:r w:rsidRPr="00297239">
        <w:rPr>
          <w:lang w:val="uk-UA"/>
        </w:rPr>
        <w:t>корекційної</w:t>
      </w:r>
      <w:proofErr w:type="spellEnd"/>
      <w:r w:rsidRPr="00297239">
        <w:rPr>
          <w:lang w:val="uk-UA"/>
        </w:rPr>
        <w:t xml:space="preserve"> програми для кривдників на 2024-2026 роки»</w:t>
      </w:r>
      <w:r w:rsidRPr="00964D5D">
        <w:rPr>
          <w:u w:val="single"/>
          <w:lang w:val="uk-UA"/>
        </w:rPr>
        <w:t>.</w:t>
      </w:r>
    </w:p>
    <w:p w:rsidR="006A2C4A" w:rsidRPr="00297239" w:rsidRDefault="006A2C4A" w:rsidP="006A2C4A">
      <w:pPr>
        <w:spacing w:after="0" w:line="240" w:lineRule="auto"/>
        <w:jc w:val="both"/>
        <w:rPr>
          <w:rFonts w:ascii="Times New Roman" w:hAnsi="Times New Roman"/>
          <w:szCs w:val="24"/>
        </w:rPr>
      </w:pPr>
      <w:r w:rsidRPr="00297239">
        <w:tab/>
      </w:r>
      <w:r w:rsidR="00B60A7B" w:rsidRPr="00DF2D39">
        <w:rPr>
          <w:rFonts w:ascii="Times New Roman" w:hAnsi="Times New Roman"/>
        </w:rPr>
        <w:t>2.</w:t>
      </w:r>
      <w:r w:rsidRPr="00DF2D39">
        <w:rPr>
          <w:rFonts w:ascii="Times New Roman" w:hAnsi="Times New Roman"/>
        </w:rPr>
        <w:t>10.</w:t>
      </w:r>
      <w:r w:rsidRPr="00297239">
        <w:rPr>
          <w:b/>
          <w:szCs w:val="24"/>
        </w:rPr>
        <w:t xml:space="preserve"> </w:t>
      </w:r>
      <w:r w:rsidRPr="00297239">
        <w:rPr>
          <w:rFonts w:ascii="Times New Roman" w:hAnsi="Times New Roman"/>
          <w:szCs w:val="24"/>
        </w:rPr>
        <w:t>Про затвердження Програми надання одноразової допомоги дітям – сиротам та дітям позба</w:t>
      </w:r>
      <w:r w:rsidR="00236E73">
        <w:rPr>
          <w:rFonts w:ascii="Times New Roman" w:hAnsi="Times New Roman"/>
          <w:szCs w:val="24"/>
        </w:rPr>
        <w:t>вленим батьківського піклування</w:t>
      </w:r>
      <w:r w:rsidRPr="00297239">
        <w:rPr>
          <w:rFonts w:ascii="Times New Roman" w:hAnsi="Times New Roman"/>
          <w:szCs w:val="24"/>
        </w:rPr>
        <w:t xml:space="preserve"> пі</w:t>
      </w:r>
      <w:r w:rsidR="00236E73">
        <w:rPr>
          <w:rFonts w:ascii="Times New Roman" w:hAnsi="Times New Roman"/>
          <w:szCs w:val="24"/>
        </w:rPr>
        <w:t>сля досягнення 18- річного віку</w:t>
      </w:r>
      <w:r w:rsidRPr="00297239">
        <w:rPr>
          <w:rFonts w:ascii="Times New Roman" w:hAnsi="Times New Roman"/>
          <w:szCs w:val="24"/>
        </w:rPr>
        <w:t xml:space="preserve"> на 2025 рік.</w:t>
      </w:r>
    </w:p>
    <w:p w:rsidR="006A2C4A" w:rsidRDefault="006A2C4A" w:rsidP="006A2C4A">
      <w:pPr>
        <w:spacing w:after="0" w:line="240" w:lineRule="auto"/>
        <w:jc w:val="both"/>
        <w:rPr>
          <w:rFonts w:ascii="Times New Roman" w:hAnsi="Times New Roman"/>
          <w:szCs w:val="24"/>
        </w:rPr>
      </w:pPr>
      <w:r w:rsidRPr="00297239">
        <w:rPr>
          <w:rFonts w:ascii="Times New Roman" w:hAnsi="Times New Roman"/>
          <w:szCs w:val="24"/>
        </w:rPr>
        <w:tab/>
      </w:r>
      <w:r w:rsidR="00B60A7B">
        <w:rPr>
          <w:rFonts w:ascii="Times New Roman" w:hAnsi="Times New Roman"/>
          <w:szCs w:val="24"/>
        </w:rPr>
        <w:t>2.</w:t>
      </w:r>
      <w:r w:rsidRPr="00297239">
        <w:rPr>
          <w:rFonts w:ascii="Times New Roman" w:hAnsi="Times New Roman"/>
          <w:szCs w:val="24"/>
        </w:rPr>
        <w:t xml:space="preserve">11. </w:t>
      </w:r>
      <w:r w:rsidRPr="00297239">
        <w:rPr>
          <w:rFonts w:ascii="Times New Roman" w:hAnsi="Times New Roman"/>
          <w:bCs/>
          <w:szCs w:val="24"/>
        </w:rPr>
        <w:t xml:space="preserve">Про внесення змін до Програми </w:t>
      </w:r>
      <w:r w:rsidRPr="00297239">
        <w:rPr>
          <w:rFonts w:ascii="Times New Roman" w:hAnsi="Times New Roman"/>
          <w:szCs w:val="24"/>
        </w:rPr>
        <w:t>організації харчування учнів закладів загальної середньої освіти та дітей в закладах дошкільної освіти  Ічнянської міської ради на 2024-2025 роки.</w:t>
      </w:r>
    </w:p>
    <w:p w:rsidR="006A2C4A" w:rsidRDefault="006A2C4A" w:rsidP="00617775">
      <w:pPr>
        <w:spacing w:after="0" w:line="240" w:lineRule="auto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lastRenderedPageBreak/>
        <w:tab/>
      </w:r>
      <w:r w:rsidR="00B60A7B">
        <w:rPr>
          <w:rFonts w:ascii="Times New Roman" w:hAnsi="Times New Roman"/>
          <w:szCs w:val="24"/>
        </w:rPr>
        <w:t>2.</w:t>
      </w:r>
      <w:r w:rsidR="00176F36">
        <w:rPr>
          <w:rFonts w:ascii="Times New Roman" w:hAnsi="Times New Roman"/>
          <w:szCs w:val="24"/>
        </w:rPr>
        <w:t>12</w:t>
      </w:r>
      <w:r w:rsidRPr="00F334A0">
        <w:rPr>
          <w:rFonts w:ascii="Times New Roman" w:hAnsi="Times New Roman"/>
          <w:szCs w:val="24"/>
        </w:rPr>
        <w:t>.</w:t>
      </w:r>
      <w:r w:rsidRPr="00F334A0">
        <w:rPr>
          <w:rFonts w:ascii="Times New Roman" w:hAnsi="Times New Roman"/>
          <w:b/>
          <w:szCs w:val="24"/>
        </w:rPr>
        <w:t xml:space="preserve"> </w:t>
      </w:r>
      <w:r w:rsidRPr="00F334A0">
        <w:rPr>
          <w:rFonts w:ascii="Times New Roman" w:hAnsi="Times New Roman"/>
          <w:szCs w:val="24"/>
        </w:rPr>
        <w:t>Про затвердження Програми забезпечення функціонування Комунальної архівної установи «Трудовий архів» Ічнянської міської ради на 2025-2026 роки</w:t>
      </w:r>
      <w:r>
        <w:rPr>
          <w:rFonts w:ascii="Times New Roman" w:hAnsi="Times New Roman"/>
          <w:szCs w:val="24"/>
        </w:rPr>
        <w:t>.</w:t>
      </w:r>
    </w:p>
    <w:p w:rsidR="006A30A2" w:rsidRDefault="00176F36" w:rsidP="00617775">
      <w:pPr>
        <w:spacing w:after="0" w:line="240" w:lineRule="auto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  <w:t>2.13</w:t>
      </w:r>
      <w:r w:rsidR="006A30A2">
        <w:rPr>
          <w:rFonts w:ascii="Times New Roman" w:hAnsi="Times New Roman"/>
          <w:szCs w:val="24"/>
        </w:rPr>
        <w:t xml:space="preserve">.Про затвердження Програми забезпечення функціонування підприємств, що виконують та/або надають </w:t>
      </w:r>
      <w:r w:rsidR="00B4486B">
        <w:rPr>
          <w:rFonts w:ascii="Times New Roman" w:hAnsi="Times New Roman"/>
          <w:szCs w:val="24"/>
        </w:rPr>
        <w:t>житлово-комунальні послуги на території Ічнянської міської територіальної громади на 2025 рік.</w:t>
      </w:r>
    </w:p>
    <w:p w:rsidR="001301F7" w:rsidRPr="00F334A0" w:rsidRDefault="00176F36" w:rsidP="00617775">
      <w:pPr>
        <w:spacing w:after="0" w:line="240" w:lineRule="auto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  <w:t>2.14</w:t>
      </w:r>
      <w:r w:rsidR="001301F7">
        <w:rPr>
          <w:rFonts w:ascii="Times New Roman" w:hAnsi="Times New Roman"/>
          <w:szCs w:val="24"/>
        </w:rPr>
        <w:t>. Про затвердження Програми профілактики правопорушень на території</w:t>
      </w:r>
      <w:r w:rsidR="00D978D6">
        <w:rPr>
          <w:rFonts w:ascii="Times New Roman" w:hAnsi="Times New Roman"/>
          <w:szCs w:val="24"/>
        </w:rPr>
        <w:t xml:space="preserve"> Ічнянської міської територіаль</w:t>
      </w:r>
      <w:r w:rsidR="001301F7">
        <w:rPr>
          <w:rFonts w:ascii="Times New Roman" w:hAnsi="Times New Roman"/>
          <w:szCs w:val="24"/>
        </w:rPr>
        <w:t>ної громади на 2025-2026 роки.</w:t>
      </w:r>
    </w:p>
    <w:p w:rsidR="006A2C4A" w:rsidRPr="00D978D6" w:rsidRDefault="00B60A7B" w:rsidP="006A2C4A">
      <w:pPr>
        <w:pStyle w:val="ae"/>
        <w:tabs>
          <w:tab w:val="left" w:pos="963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2.</w:t>
      </w:r>
      <w:r w:rsidR="00176F36">
        <w:rPr>
          <w:rFonts w:ascii="Times New Roman" w:hAnsi="Times New Roman" w:cs="Times New Roman"/>
          <w:sz w:val="24"/>
          <w:szCs w:val="24"/>
        </w:rPr>
        <w:t>15</w:t>
      </w:r>
      <w:r w:rsidR="006A2C4A" w:rsidRPr="00297239">
        <w:rPr>
          <w:rFonts w:ascii="Times New Roman" w:hAnsi="Times New Roman" w:cs="Times New Roman"/>
          <w:sz w:val="24"/>
          <w:szCs w:val="24"/>
        </w:rPr>
        <w:t>.</w:t>
      </w:r>
      <w:r w:rsidR="006A2C4A" w:rsidRPr="00297239">
        <w:rPr>
          <w:rFonts w:ascii="Times New Roman" w:hAnsi="Times New Roman" w:cs="Times New Roman"/>
          <w:bCs/>
          <w:sz w:val="24"/>
          <w:szCs w:val="24"/>
        </w:rPr>
        <w:t xml:space="preserve"> Про </w:t>
      </w:r>
      <w:proofErr w:type="spellStart"/>
      <w:r w:rsidR="006A2C4A" w:rsidRPr="00297239">
        <w:rPr>
          <w:rFonts w:ascii="Times New Roman" w:hAnsi="Times New Roman" w:cs="Times New Roman"/>
          <w:bCs/>
          <w:sz w:val="24"/>
          <w:szCs w:val="24"/>
        </w:rPr>
        <w:t>внесення</w:t>
      </w:r>
      <w:proofErr w:type="spellEnd"/>
      <w:r w:rsidR="006A2C4A" w:rsidRPr="0029723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6A2C4A" w:rsidRPr="00297239">
        <w:rPr>
          <w:rFonts w:ascii="Times New Roman" w:hAnsi="Times New Roman" w:cs="Times New Roman"/>
          <w:bCs/>
          <w:sz w:val="24"/>
          <w:szCs w:val="24"/>
        </w:rPr>
        <w:t>змін</w:t>
      </w:r>
      <w:proofErr w:type="spellEnd"/>
      <w:r w:rsidR="006A2C4A" w:rsidRPr="00297239">
        <w:rPr>
          <w:rFonts w:ascii="Times New Roman" w:hAnsi="Times New Roman" w:cs="Times New Roman"/>
          <w:bCs/>
          <w:sz w:val="24"/>
          <w:szCs w:val="24"/>
        </w:rPr>
        <w:t xml:space="preserve"> до </w:t>
      </w:r>
      <w:proofErr w:type="spellStart"/>
      <w:r w:rsidR="006A2C4A" w:rsidRPr="00297239">
        <w:rPr>
          <w:rFonts w:ascii="Times New Roman" w:hAnsi="Times New Roman" w:cs="Times New Roman"/>
          <w:bCs/>
          <w:sz w:val="24"/>
          <w:szCs w:val="24"/>
        </w:rPr>
        <w:t>рішення</w:t>
      </w:r>
      <w:proofErr w:type="spellEnd"/>
      <w:r w:rsidR="006A2C4A" w:rsidRPr="0029723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6A2C4A" w:rsidRPr="00297239">
        <w:rPr>
          <w:rFonts w:ascii="Times New Roman" w:hAnsi="Times New Roman" w:cs="Times New Roman"/>
          <w:bCs/>
          <w:sz w:val="24"/>
          <w:szCs w:val="24"/>
        </w:rPr>
        <w:t>міської</w:t>
      </w:r>
      <w:proofErr w:type="spellEnd"/>
      <w:r w:rsidR="006A2C4A" w:rsidRPr="00297239">
        <w:rPr>
          <w:rFonts w:ascii="Times New Roman" w:hAnsi="Times New Roman" w:cs="Times New Roman"/>
          <w:bCs/>
          <w:sz w:val="24"/>
          <w:szCs w:val="24"/>
        </w:rPr>
        <w:t xml:space="preserve"> ради </w:t>
      </w:r>
      <w:proofErr w:type="spellStart"/>
      <w:r w:rsidR="006A2C4A" w:rsidRPr="00297239">
        <w:rPr>
          <w:rFonts w:ascii="Times New Roman" w:hAnsi="Times New Roman" w:cs="Times New Roman"/>
          <w:bCs/>
          <w:sz w:val="24"/>
          <w:szCs w:val="24"/>
        </w:rPr>
        <w:t>від</w:t>
      </w:r>
      <w:proofErr w:type="spellEnd"/>
      <w:r w:rsidR="006A2C4A" w:rsidRPr="00297239">
        <w:rPr>
          <w:rFonts w:ascii="Times New Roman" w:hAnsi="Times New Roman" w:cs="Times New Roman"/>
          <w:bCs/>
          <w:sz w:val="24"/>
          <w:szCs w:val="24"/>
        </w:rPr>
        <w:t xml:space="preserve"> 23.12.2022 року № 664-VIIІ «</w:t>
      </w:r>
      <w:r w:rsidR="006A2C4A" w:rsidRPr="00297239">
        <w:rPr>
          <w:rFonts w:ascii="Times New Roman" w:hAnsi="Times New Roman" w:cs="Times New Roman"/>
          <w:sz w:val="24"/>
          <w:szCs w:val="24"/>
        </w:rPr>
        <w:t xml:space="preserve">Про </w:t>
      </w:r>
      <w:r w:rsidR="006A2C4A" w:rsidRPr="00D978D6">
        <w:rPr>
          <w:rFonts w:ascii="Times New Roman" w:hAnsi="Times New Roman" w:cs="Times New Roman"/>
          <w:sz w:val="24"/>
          <w:szCs w:val="24"/>
          <w:lang w:val="uk-UA"/>
        </w:rPr>
        <w:t xml:space="preserve">затвердження (в новій редакції) переліку адміністративних послуг, які надаються через відділ «Центр надання адміністративних послуг» Ічнянської міської ради та віддалені робочі місця». </w:t>
      </w:r>
    </w:p>
    <w:p w:rsidR="006A2C4A" w:rsidRPr="00297239" w:rsidRDefault="00B60A7B" w:rsidP="006A2C4A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</w:t>
      </w:r>
      <w:r w:rsidR="00176F36">
        <w:rPr>
          <w:rFonts w:ascii="Times New Roman" w:hAnsi="Times New Roman"/>
          <w:sz w:val="24"/>
          <w:szCs w:val="24"/>
        </w:rPr>
        <w:t>16</w:t>
      </w:r>
      <w:r w:rsidR="006A2C4A" w:rsidRPr="00297239">
        <w:rPr>
          <w:rFonts w:ascii="Times New Roman" w:hAnsi="Times New Roman"/>
          <w:sz w:val="24"/>
          <w:szCs w:val="24"/>
        </w:rPr>
        <w:t>.</w:t>
      </w:r>
      <w:r w:rsidR="006A2C4A" w:rsidRPr="00297239">
        <w:rPr>
          <w:rFonts w:ascii="Times New Roman" w:hAnsi="Times New Roman"/>
          <w:b/>
          <w:sz w:val="24"/>
          <w:szCs w:val="24"/>
        </w:rPr>
        <w:t xml:space="preserve"> </w:t>
      </w:r>
      <w:r w:rsidR="006A2C4A" w:rsidRPr="00297239">
        <w:rPr>
          <w:rFonts w:ascii="Times New Roman" w:hAnsi="Times New Roman"/>
          <w:sz w:val="24"/>
          <w:szCs w:val="24"/>
        </w:rPr>
        <w:t>Про внесення змін до рішення другої позачергової сесії Ічнянської міської ради восьмого скликання від 21.12.2020 року № 44–</w:t>
      </w:r>
      <w:r w:rsidR="006A2C4A" w:rsidRPr="00297239">
        <w:rPr>
          <w:rFonts w:ascii="Times New Roman" w:hAnsi="Times New Roman"/>
          <w:sz w:val="24"/>
          <w:szCs w:val="24"/>
          <w:lang w:val="en-US"/>
        </w:rPr>
        <w:t>V</w:t>
      </w:r>
      <w:r w:rsidR="006A2C4A" w:rsidRPr="00297239">
        <w:rPr>
          <w:rFonts w:ascii="Times New Roman" w:hAnsi="Times New Roman"/>
          <w:sz w:val="24"/>
          <w:szCs w:val="24"/>
        </w:rPr>
        <w:t>ІІІ «Про утворення та затвердження персонального складу комісій при виконавчому комітеті Ічнянської міської ради восьмого скликання».</w:t>
      </w:r>
    </w:p>
    <w:p w:rsidR="006A2C4A" w:rsidRPr="00297239" w:rsidRDefault="00B60A7B" w:rsidP="006A2C4A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Cs w:val="24"/>
        </w:rPr>
      </w:pPr>
      <w:r>
        <w:rPr>
          <w:rFonts w:ascii="Times New Roman" w:hAnsi="Times New Roman"/>
          <w:szCs w:val="24"/>
        </w:rPr>
        <w:t>2.</w:t>
      </w:r>
      <w:r w:rsidR="00176F36">
        <w:rPr>
          <w:rFonts w:ascii="Times New Roman" w:hAnsi="Times New Roman"/>
          <w:szCs w:val="24"/>
        </w:rPr>
        <w:t>17</w:t>
      </w:r>
      <w:r w:rsidR="006A2C4A" w:rsidRPr="00297239">
        <w:rPr>
          <w:rFonts w:ascii="Times New Roman" w:hAnsi="Times New Roman"/>
          <w:szCs w:val="24"/>
        </w:rPr>
        <w:t>.</w:t>
      </w:r>
      <w:r w:rsidR="006A2C4A" w:rsidRPr="00297239">
        <w:rPr>
          <w:rFonts w:ascii="Times New Roman" w:hAnsi="Times New Roman"/>
          <w:b/>
          <w:szCs w:val="24"/>
        </w:rPr>
        <w:t xml:space="preserve"> </w:t>
      </w:r>
      <w:r w:rsidR="006A2C4A" w:rsidRPr="00297239">
        <w:rPr>
          <w:rFonts w:ascii="Times New Roman" w:hAnsi="Times New Roman"/>
          <w:szCs w:val="24"/>
        </w:rPr>
        <w:t xml:space="preserve">Про внесення змін до рішення першої сесії Ічнянської міської ради восьмого скликання від 07 грудня 2020 року №15-VIII </w:t>
      </w:r>
      <w:r w:rsidR="006A2C4A" w:rsidRPr="00297239">
        <w:rPr>
          <w:rFonts w:ascii="Times New Roman" w:hAnsi="Times New Roman"/>
          <w:bCs/>
          <w:iCs/>
          <w:szCs w:val="24"/>
        </w:rPr>
        <w:t>«Про постійні комісії Ічнянської міської ради восьмого скликання та їх кількісний і персональний склад»</w:t>
      </w:r>
    </w:p>
    <w:p w:rsidR="006A2C4A" w:rsidRPr="00297239" w:rsidRDefault="006A2C4A" w:rsidP="006A2C4A">
      <w:pPr>
        <w:spacing w:after="0" w:line="240" w:lineRule="auto"/>
        <w:jc w:val="both"/>
        <w:rPr>
          <w:rFonts w:ascii="Times New Roman" w:hAnsi="Times New Roman"/>
          <w:szCs w:val="24"/>
        </w:rPr>
      </w:pPr>
      <w:r w:rsidRPr="00297239">
        <w:rPr>
          <w:rFonts w:ascii="Times New Roman" w:hAnsi="Times New Roman"/>
          <w:szCs w:val="24"/>
        </w:rPr>
        <w:tab/>
      </w:r>
      <w:r w:rsidR="00B60A7B">
        <w:rPr>
          <w:rFonts w:ascii="Times New Roman" w:hAnsi="Times New Roman"/>
          <w:szCs w:val="24"/>
        </w:rPr>
        <w:t>2.</w:t>
      </w:r>
      <w:r w:rsidR="00176F36">
        <w:rPr>
          <w:rFonts w:ascii="Times New Roman" w:hAnsi="Times New Roman"/>
          <w:szCs w:val="24"/>
        </w:rPr>
        <w:t>18</w:t>
      </w:r>
      <w:r w:rsidRPr="00297239">
        <w:rPr>
          <w:rFonts w:ascii="Times New Roman" w:hAnsi="Times New Roman"/>
          <w:szCs w:val="24"/>
        </w:rPr>
        <w:t>. Про виконання міського бюджету за перше півріччя 2024 року</w:t>
      </w:r>
      <w:r w:rsidRPr="00297239">
        <w:rPr>
          <w:rFonts w:ascii="Times New Roman" w:hAnsi="Times New Roman"/>
        </w:rPr>
        <w:t>.</w:t>
      </w:r>
    </w:p>
    <w:p w:rsidR="006A2C4A" w:rsidRPr="00297239" w:rsidRDefault="00B60A7B" w:rsidP="006A2C4A">
      <w:pPr>
        <w:spacing w:after="0" w:line="240" w:lineRule="auto"/>
        <w:ind w:firstLine="708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2.</w:t>
      </w:r>
      <w:r w:rsidR="00176F36">
        <w:rPr>
          <w:rFonts w:ascii="Times New Roman" w:hAnsi="Times New Roman"/>
          <w:szCs w:val="24"/>
        </w:rPr>
        <w:t>19</w:t>
      </w:r>
      <w:r w:rsidR="006A2C4A" w:rsidRPr="00297239">
        <w:rPr>
          <w:rFonts w:ascii="Times New Roman" w:hAnsi="Times New Roman"/>
          <w:szCs w:val="24"/>
        </w:rPr>
        <w:t>.</w:t>
      </w:r>
      <w:r w:rsidR="006A2C4A" w:rsidRPr="00297239">
        <w:rPr>
          <w:rFonts w:ascii="Times New Roman" w:hAnsi="Times New Roman"/>
          <w:b/>
          <w:szCs w:val="24"/>
        </w:rPr>
        <w:t xml:space="preserve"> </w:t>
      </w:r>
      <w:r w:rsidR="006A2C4A" w:rsidRPr="00297239">
        <w:rPr>
          <w:rFonts w:ascii="Times New Roman" w:hAnsi="Times New Roman"/>
          <w:szCs w:val="24"/>
        </w:rPr>
        <w:t>Про виконання міського бюджету за 9 місяців 2024 року</w:t>
      </w:r>
      <w:r w:rsidR="006A2C4A" w:rsidRPr="00297239">
        <w:rPr>
          <w:rFonts w:ascii="Times New Roman" w:hAnsi="Times New Roman"/>
        </w:rPr>
        <w:t>.</w:t>
      </w:r>
    </w:p>
    <w:p w:rsidR="006A2C4A" w:rsidRPr="00297239" w:rsidRDefault="00B60A7B" w:rsidP="006A2C4A">
      <w:pPr>
        <w:spacing w:after="0" w:line="240" w:lineRule="auto"/>
        <w:ind w:firstLine="708"/>
        <w:jc w:val="both"/>
        <w:rPr>
          <w:rFonts w:ascii="Times New Roman" w:hAnsi="Times New Roman"/>
          <w:szCs w:val="24"/>
          <w:lang w:eastAsia="zh-CN"/>
        </w:rPr>
      </w:pPr>
      <w:r>
        <w:rPr>
          <w:rFonts w:ascii="Times New Roman" w:hAnsi="Times New Roman"/>
          <w:szCs w:val="24"/>
        </w:rPr>
        <w:t>2.</w:t>
      </w:r>
      <w:r w:rsidR="00176F36">
        <w:rPr>
          <w:rFonts w:ascii="Times New Roman" w:hAnsi="Times New Roman"/>
          <w:szCs w:val="24"/>
        </w:rPr>
        <w:t>20</w:t>
      </w:r>
      <w:r w:rsidR="006A2C4A" w:rsidRPr="00297239">
        <w:rPr>
          <w:rFonts w:ascii="Times New Roman" w:hAnsi="Times New Roman"/>
          <w:szCs w:val="24"/>
        </w:rPr>
        <w:t>. Про внесення змін до рішення тридцять другої сесії Ічнянської міської ради восьмого скликання від 22 грудня 2023 року № 863-VIII «Про бюджет Ічнянської міської територіальної громади на 2024 рік (код бюджету 2552400000)</w:t>
      </w:r>
      <w:r w:rsidR="00CB56FD">
        <w:rPr>
          <w:rFonts w:ascii="Times New Roman" w:hAnsi="Times New Roman"/>
          <w:szCs w:val="24"/>
        </w:rPr>
        <w:t>.</w:t>
      </w:r>
    </w:p>
    <w:p w:rsidR="006A2C4A" w:rsidRDefault="00B60A7B" w:rsidP="006A2C4A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  <w:lang w:eastAsia="zh-CN"/>
        </w:rPr>
        <w:t>2.</w:t>
      </w:r>
      <w:r w:rsidR="00176F36">
        <w:rPr>
          <w:rFonts w:ascii="Times New Roman" w:hAnsi="Times New Roman"/>
          <w:szCs w:val="24"/>
          <w:lang w:eastAsia="zh-CN"/>
        </w:rPr>
        <w:t>21</w:t>
      </w:r>
      <w:r w:rsidR="006A2C4A" w:rsidRPr="00297239">
        <w:rPr>
          <w:rFonts w:ascii="Times New Roman" w:hAnsi="Times New Roman"/>
          <w:szCs w:val="24"/>
          <w:lang w:eastAsia="zh-CN"/>
        </w:rPr>
        <w:t xml:space="preserve">. </w:t>
      </w:r>
      <w:r w:rsidR="006A2C4A" w:rsidRPr="00297239">
        <w:rPr>
          <w:rFonts w:ascii="Times New Roman" w:hAnsi="Times New Roman"/>
          <w:bCs/>
          <w:szCs w:val="24"/>
        </w:rPr>
        <w:t>Про бюджет Ічнянської міської територіальної громади на 2025 рік (Код бюджету</w:t>
      </w:r>
      <w:r w:rsidR="006A2C4A" w:rsidRPr="00297239">
        <w:rPr>
          <w:rFonts w:ascii="Times New Roman" w:hAnsi="Times New Roman"/>
          <w:szCs w:val="24"/>
          <w:lang w:eastAsia="zh-CN"/>
        </w:rPr>
        <w:t xml:space="preserve"> </w:t>
      </w:r>
      <w:r w:rsidR="006A2C4A" w:rsidRPr="00297239">
        <w:rPr>
          <w:rFonts w:ascii="Times New Roman" w:hAnsi="Times New Roman"/>
          <w:szCs w:val="24"/>
        </w:rPr>
        <w:t>2552400000)</w:t>
      </w:r>
      <w:r w:rsidR="006A2C4A">
        <w:rPr>
          <w:rFonts w:ascii="Times New Roman" w:hAnsi="Times New Roman"/>
          <w:szCs w:val="24"/>
        </w:rPr>
        <w:t>.</w:t>
      </w:r>
    </w:p>
    <w:p w:rsidR="006A2C4A" w:rsidRPr="002F1AF1" w:rsidRDefault="00B60A7B" w:rsidP="006A2C4A">
      <w:pPr>
        <w:spacing w:after="0" w:line="240" w:lineRule="auto"/>
        <w:ind w:firstLine="708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2.</w:t>
      </w:r>
      <w:r w:rsidR="00176F36">
        <w:rPr>
          <w:rFonts w:ascii="Times New Roman" w:hAnsi="Times New Roman"/>
          <w:szCs w:val="24"/>
        </w:rPr>
        <w:t>22</w:t>
      </w:r>
      <w:r w:rsidR="006A2C4A">
        <w:rPr>
          <w:rFonts w:ascii="Times New Roman" w:hAnsi="Times New Roman"/>
          <w:szCs w:val="24"/>
        </w:rPr>
        <w:t>.</w:t>
      </w:r>
      <w:r w:rsidR="006A2C4A" w:rsidRPr="002F1AF1">
        <w:rPr>
          <w:rFonts w:ascii="Times New Roman" w:hAnsi="Times New Roman"/>
          <w:szCs w:val="24"/>
        </w:rPr>
        <w:t xml:space="preserve">Про продаж  гр. </w:t>
      </w:r>
      <w:proofErr w:type="spellStart"/>
      <w:r w:rsidR="006A2C4A" w:rsidRPr="002F1AF1">
        <w:rPr>
          <w:rFonts w:ascii="Times New Roman" w:hAnsi="Times New Roman"/>
          <w:szCs w:val="24"/>
        </w:rPr>
        <w:t>Сільченку</w:t>
      </w:r>
      <w:proofErr w:type="spellEnd"/>
      <w:r w:rsidR="006A2C4A" w:rsidRPr="002F1AF1">
        <w:rPr>
          <w:rFonts w:ascii="Times New Roman" w:hAnsi="Times New Roman"/>
          <w:szCs w:val="24"/>
        </w:rPr>
        <w:t xml:space="preserve"> М. М. земельної ділянки сільськогосподарського призначення для ведення фермерського господарства площею 12,5397 га з кадастровим номером 7421786000:04:000:0512 на території Ічнянської міської ради Прилуцького району Чернігівської області.</w:t>
      </w:r>
    </w:p>
    <w:p w:rsidR="006A2C4A" w:rsidRPr="002F1AF1" w:rsidRDefault="00B60A7B" w:rsidP="006A2C4A">
      <w:pPr>
        <w:spacing w:after="0" w:line="240" w:lineRule="auto"/>
        <w:ind w:firstLine="708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2.</w:t>
      </w:r>
      <w:r w:rsidR="00176F36">
        <w:rPr>
          <w:rFonts w:ascii="Times New Roman" w:hAnsi="Times New Roman"/>
          <w:szCs w:val="24"/>
        </w:rPr>
        <w:t>23</w:t>
      </w:r>
      <w:r w:rsidR="006A2C4A">
        <w:rPr>
          <w:rFonts w:ascii="Times New Roman" w:hAnsi="Times New Roman"/>
          <w:szCs w:val="24"/>
        </w:rPr>
        <w:t>.</w:t>
      </w:r>
      <w:r w:rsidR="006A2C4A" w:rsidRPr="002F1AF1">
        <w:rPr>
          <w:rFonts w:ascii="Times New Roman" w:hAnsi="Times New Roman"/>
          <w:szCs w:val="24"/>
        </w:rPr>
        <w:t>Про надання дозволу на розробку технічної документації із землеустрою щодо встановлення (відновлення) меж земельної ділянки в натурі (на місцевості) для ведення фермерського господарства.</w:t>
      </w:r>
    </w:p>
    <w:p w:rsidR="006A2C4A" w:rsidRPr="002F1AF1" w:rsidRDefault="00B60A7B" w:rsidP="006A2C4A">
      <w:pPr>
        <w:spacing w:after="0" w:line="240" w:lineRule="auto"/>
        <w:ind w:firstLine="708"/>
        <w:jc w:val="both"/>
        <w:rPr>
          <w:rFonts w:ascii="Times New Roman" w:hAnsi="Times New Roman"/>
          <w:bCs/>
          <w:color w:val="000000" w:themeColor="text1"/>
          <w:szCs w:val="24"/>
        </w:rPr>
      </w:pPr>
      <w:r>
        <w:rPr>
          <w:rFonts w:ascii="Times New Roman" w:hAnsi="Times New Roman"/>
          <w:bCs/>
          <w:color w:val="000000" w:themeColor="text1"/>
          <w:szCs w:val="24"/>
        </w:rPr>
        <w:t>2.</w:t>
      </w:r>
      <w:r w:rsidR="00176F36">
        <w:rPr>
          <w:rFonts w:ascii="Times New Roman" w:hAnsi="Times New Roman"/>
          <w:bCs/>
          <w:color w:val="000000" w:themeColor="text1"/>
          <w:szCs w:val="24"/>
        </w:rPr>
        <w:t>24</w:t>
      </w:r>
      <w:r w:rsidR="006A2C4A">
        <w:rPr>
          <w:rFonts w:ascii="Times New Roman" w:hAnsi="Times New Roman"/>
          <w:bCs/>
          <w:color w:val="000000" w:themeColor="text1"/>
          <w:szCs w:val="24"/>
        </w:rPr>
        <w:t>.</w:t>
      </w:r>
      <w:r w:rsidR="006A2C4A" w:rsidRPr="002F1AF1">
        <w:rPr>
          <w:rFonts w:ascii="Times New Roman" w:hAnsi="Times New Roman"/>
          <w:bCs/>
          <w:color w:val="000000" w:themeColor="text1"/>
          <w:szCs w:val="24"/>
        </w:rPr>
        <w:t>Про надання дозволу на розробку проектів землеустрою щодо відведення земельних ділянок в користування на умовах оренди.</w:t>
      </w:r>
    </w:p>
    <w:p w:rsidR="006A2C4A" w:rsidRPr="002F1AF1" w:rsidRDefault="00B60A7B" w:rsidP="006A2C4A">
      <w:pPr>
        <w:spacing w:after="0" w:line="240" w:lineRule="auto"/>
        <w:ind w:firstLine="708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2.</w:t>
      </w:r>
      <w:r w:rsidR="00176F36">
        <w:rPr>
          <w:rFonts w:ascii="Times New Roman" w:hAnsi="Times New Roman"/>
          <w:szCs w:val="24"/>
        </w:rPr>
        <w:t>25</w:t>
      </w:r>
      <w:r w:rsidR="006A2C4A">
        <w:rPr>
          <w:rFonts w:ascii="Times New Roman" w:hAnsi="Times New Roman"/>
          <w:szCs w:val="24"/>
        </w:rPr>
        <w:t>.</w:t>
      </w:r>
      <w:r w:rsidR="006A2C4A" w:rsidRPr="002F1AF1">
        <w:rPr>
          <w:rFonts w:ascii="Times New Roman" w:hAnsi="Times New Roman"/>
          <w:szCs w:val="24"/>
        </w:rPr>
        <w:t>Про надання дозволу на розробку проекту землеустрою щодо відведення земельної ділянки в користування на умовах оренди для ведення товарного сільськогосподарського виробництва.</w:t>
      </w:r>
    </w:p>
    <w:p w:rsidR="006A2C4A" w:rsidRPr="002F1AF1" w:rsidRDefault="006A2C4A" w:rsidP="006A2C4A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</w:r>
      <w:r w:rsidR="00B60A7B">
        <w:rPr>
          <w:rFonts w:ascii="Times New Roman" w:hAnsi="Times New Roman"/>
          <w:szCs w:val="24"/>
        </w:rPr>
        <w:t>2.</w:t>
      </w:r>
      <w:r w:rsidR="006D42D4">
        <w:rPr>
          <w:rFonts w:ascii="Times New Roman" w:hAnsi="Times New Roman"/>
          <w:szCs w:val="24"/>
        </w:rPr>
        <w:t>26</w:t>
      </w:r>
      <w:r>
        <w:rPr>
          <w:rFonts w:ascii="Times New Roman" w:hAnsi="Times New Roman"/>
          <w:szCs w:val="24"/>
        </w:rPr>
        <w:t>.</w:t>
      </w:r>
      <w:r w:rsidRPr="002F1AF1">
        <w:rPr>
          <w:rFonts w:ascii="Times New Roman" w:hAnsi="Times New Roman"/>
          <w:szCs w:val="24"/>
        </w:rPr>
        <w:t xml:space="preserve">Про затвердження </w:t>
      </w:r>
      <w:proofErr w:type="spellStart"/>
      <w:r w:rsidRPr="002F1AF1">
        <w:rPr>
          <w:rFonts w:ascii="Times New Roman" w:hAnsi="Times New Roman"/>
          <w:szCs w:val="24"/>
        </w:rPr>
        <w:t>проєкту</w:t>
      </w:r>
      <w:proofErr w:type="spellEnd"/>
      <w:r w:rsidRPr="002F1AF1">
        <w:rPr>
          <w:rFonts w:ascii="Times New Roman" w:hAnsi="Times New Roman"/>
          <w:szCs w:val="24"/>
        </w:rPr>
        <w:t xml:space="preserve"> землеустрою щодо встановлення (зміни) меж с. Івангород Прилуцького району Чернігівської області.</w:t>
      </w:r>
    </w:p>
    <w:p w:rsidR="006A2C4A" w:rsidRPr="002F1AF1" w:rsidRDefault="00DF5BB7" w:rsidP="006A2C4A">
      <w:pPr>
        <w:tabs>
          <w:tab w:val="left" w:pos="3765"/>
        </w:tabs>
        <w:spacing w:after="0" w:line="240" w:lineRule="auto"/>
        <w:ind w:firstLine="567"/>
        <w:jc w:val="both"/>
        <w:rPr>
          <w:rFonts w:ascii="Times New Roman" w:hAnsi="Times New Roman"/>
          <w:szCs w:val="24"/>
          <w:lang w:eastAsia="x-none"/>
        </w:rPr>
      </w:pPr>
      <w:r>
        <w:rPr>
          <w:rFonts w:ascii="Times New Roman" w:hAnsi="Times New Roman"/>
          <w:szCs w:val="24"/>
        </w:rPr>
        <w:t xml:space="preserve"> </w:t>
      </w:r>
      <w:r w:rsidR="006A2C4A">
        <w:rPr>
          <w:rFonts w:ascii="Times New Roman" w:hAnsi="Times New Roman"/>
          <w:szCs w:val="24"/>
        </w:rPr>
        <w:t xml:space="preserve"> </w:t>
      </w:r>
      <w:r w:rsidR="00B60A7B">
        <w:rPr>
          <w:rFonts w:ascii="Times New Roman" w:hAnsi="Times New Roman"/>
          <w:szCs w:val="24"/>
        </w:rPr>
        <w:t>2.</w:t>
      </w:r>
      <w:r w:rsidR="006D42D4">
        <w:rPr>
          <w:rFonts w:ascii="Times New Roman" w:hAnsi="Times New Roman"/>
          <w:szCs w:val="24"/>
        </w:rPr>
        <w:t>27</w:t>
      </w:r>
      <w:r w:rsidR="006A2C4A">
        <w:rPr>
          <w:rFonts w:ascii="Times New Roman" w:hAnsi="Times New Roman"/>
          <w:szCs w:val="24"/>
        </w:rPr>
        <w:t>.</w:t>
      </w:r>
      <w:r w:rsidR="006A2C4A" w:rsidRPr="002F1AF1">
        <w:rPr>
          <w:rFonts w:ascii="Times New Roman" w:hAnsi="Times New Roman"/>
          <w:szCs w:val="24"/>
        </w:rPr>
        <w:t xml:space="preserve">Про затвердження технічних документацій із землеустрою щодо встановлення (відновлення) меж земельних ділянок в натурі (на місцевості) та </w:t>
      </w:r>
      <w:r w:rsidR="006A2C4A" w:rsidRPr="002F1AF1">
        <w:rPr>
          <w:rFonts w:ascii="Times New Roman" w:hAnsi="Times New Roman"/>
          <w:szCs w:val="24"/>
          <w:lang w:eastAsia="x-none"/>
        </w:rPr>
        <w:t>передачу земельних ділянок у власність.</w:t>
      </w:r>
    </w:p>
    <w:p w:rsidR="006A2C4A" w:rsidRPr="002F1AF1" w:rsidRDefault="006A2C4A" w:rsidP="006A2C4A">
      <w:pPr>
        <w:tabs>
          <w:tab w:val="left" w:pos="1245"/>
        </w:tabs>
        <w:spacing w:after="0" w:line="240" w:lineRule="auto"/>
        <w:ind w:firstLine="567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color w:val="000000"/>
          <w:szCs w:val="24"/>
        </w:rPr>
        <w:t xml:space="preserve">  </w:t>
      </w:r>
      <w:r w:rsidR="00DF5BB7">
        <w:rPr>
          <w:rFonts w:ascii="Times New Roman" w:hAnsi="Times New Roman"/>
          <w:color w:val="000000"/>
          <w:szCs w:val="24"/>
        </w:rPr>
        <w:t>2.</w:t>
      </w:r>
      <w:r w:rsidR="006D42D4">
        <w:rPr>
          <w:rFonts w:ascii="Times New Roman" w:hAnsi="Times New Roman"/>
          <w:color w:val="000000"/>
          <w:szCs w:val="24"/>
        </w:rPr>
        <w:t>28</w:t>
      </w:r>
      <w:r>
        <w:rPr>
          <w:rFonts w:ascii="Times New Roman" w:hAnsi="Times New Roman"/>
          <w:color w:val="000000"/>
          <w:szCs w:val="24"/>
        </w:rPr>
        <w:t>.</w:t>
      </w:r>
      <w:r w:rsidRPr="002F1AF1">
        <w:rPr>
          <w:rFonts w:ascii="Times New Roman" w:hAnsi="Times New Roman"/>
          <w:color w:val="000000"/>
          <w:szCs w:val="24"/>
        </w:rPr>
        <w:t>Про відмову в наданні дозволу на розробку технічної документації із землеустрою.</w:t>
      </w:r>
    </w:p>
    <w:p w:rsidR="006A2C4A" w:rsidRPr="002F1AF1" w:rsidRDefault="006A2C4A" w:rsidP="006A2C4A">
      <w:pPr>
        <w:tabs>
          <w:tab w:val="left" w:pos="1245"/>
        </w:tabs>
        <w:spacing w:after="0" w:line="240" w:lineRule="auto"/>
        <w:ind w:firstLine="567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bCs/>
          <w:szCs w:val="24"/>
        </w:rPr>
        <w:t xml:space="preserve">  </w:t>
      </w:r>
      <w:r w:rsidR="00DF5BB7">
        <w:rPr>
          <w:rFonts w:ascii="Times New Roman" w:hAnsi="Times New Roman"/>
          <w:bCs/>
          <w:szCs w:val="24"/>
        </w:rPr>
        <w:t>2.</w:t>
      </w:r>
      <w:r w:rsidR="006D42D4">
        <w:rPr>
          <w:rFonts w:ascii="Times New Roman" w:hAnsi="Times New Roman"/>
          <w:bCs/>
          <w:szCs w:val="24"/>
        </w:rPr>
        <w:t>29</w:t>
      </w:r>
      <w:r>
        <w:rPr>
          <w:rFonts w:ascii="Times New Roman" w:hAnsi="Times New Roman"/>
          <w:bCs/>
          <w:szCs w:val="24"/>
        </w:rPr>
        <w:t>.</w:t>
      </w:r>
      <w:r w:rsidRPr="002F1AF1">
        <w:rPr>
          <w:rFonts w:ascii="Times New Roman" w:hAnsi="Times New Roman"/>
          <w:bCs/>
          <w:szCs w:val="24"/>
        </w:rPr>
        <w:t xml:space="preserve">Про затвердження </w:t>
      </w:r>
      <w:r w:rsidRPr="002F1AF1">
        <w:rPr>
          <w:rFonts w:ascii="Times New Roman" w:hAnsi="Times New Roman"/>
          <w:szCs w:val="24"/>
        </w:rPr>
        <w:t>проекту землеустрою щодо відведення земельної ділянки в користування на умовах оренди для городництва та передачу її в оренду.</w:t>
      </w:r>
    </w:p>
    <w:p w:rsidR="006A2C4A" w:rsidRPr="002F1AF1" w:rsidRDefault="006A2C4A" w:rsidP="006A2C4A">
      <w:pPr>
        <w:tabs>
          <w:tab w:val="left" w:pos="1245"/>
        </w:tabs>
        <w:spacing w:after="0" w:line="240" w:lineRule="auto"/>
        <w:ind w:firstLine="567"/>
        <w:jc w:val="both"/>
        <w:rPr>
          <w:rFonts w:ascii="Times New Roman" w:hAnsi="Times New Roman"/>
          <w:bCs/>
          <w:szCs w:val="24"/>
        </w:rPr>
      </w:pPr>
      <w:r>
        <w:rPr>
          <w:rFonts w:ascii="Times New Roman" w:hAnsi="Times New Roman"/>
          <w:bCs/>
          <w:szCs w:val="24"/>
        </w:rPr>
        <w:t xml:space="preserve"> </w:t>
      </w:r>
      <w:r w:rsidR="00DF5BB7">
        <w:rPr>
          <w:rFonts w:ascii="Times New Roman" w:hAnsi="Times New Roman"/>
          <w:bCs/>
          <w:szCs w:val="24"/>
        </w:rPr>
        <w:t>2.</w:t>
      </w:r>
      <w:r w:rsidR="006D42D4">
        <w:rPr>
          <w:rFonts w:ascii="Times New Roman" w:hAnsi="Times New Roman"/>
          <w:bCs/>
          <w:szCs w:val="24"/>
        </w:rPr>
        <w:t xml:space="preserve"> 30</w:t>
      </w:r>
      <w:r>
        <w:rPr>
          <w:rFonts w:ascii="Times New Roman" w:hAnsi="Times New Roman"/>
          <w:bCs/>
          <w:szCs w:val="24"/>
        </w:rPr>
        <w:t>.</w:t>
      </w:r>
      <w:r w:rsidRPr="002F1AF1">
        <w:rPr>
          <w:rFonts w:ascii="Times New Roman" w:hAnsi="Times New Roman"/>
          <w:bCs/>
          <w:szCs w:val="24"/>
        </w:rPr>
        <w:t>Про пер</w:t>
      </w:r>
      <w:r w:rsidR="00573C31">
        <w:rPr>
          <w:rFonts w:ascii="Times New Roman" w:hAnsi="Times New Roman"/>
          <w:bCs/>
          <w:szCs w:val="24"/>
        </w:rPr>
        <w:t>едачу в оренду земельної ділянки</w:t>
      </w:r>
      <w:r w:rsidRPr="002F1AF1">
        <w:rPr>
          <w:rFonts w:ascii="Times New Roman" w:hAnsi="Times New Roman"/>
          <w:bCs/>
          <w:szCs w:val="24"/>
        </w:rPr>
        <w:t xml:space="preserve"> ТОВ «</w:t>
      </w:r>
      <w:proofErr w:type="spellStart"/>
      <w:r w:rsidRPr="002F1AF1">
        <w:rPr>
          <w:rFonts w:ascii="Times New Roman" w:hAnsi="Times New Roman"/>
          <w:bCs/>
          <w:szCs w:val="24"/>
        </w:rPr>
        <w:t>Юкрейн</w:t>
      </w:r>
      <w:proofErr w:type="spellEnd"/>
      <w:r w:rsidRPr="002F1AF1">
        <w:rPr>
          <w:rFonts w:ascii="Times New Roman" w:hAnsi="Times New Roman"/>
          <w:bCs/>
          <w:szCs w:val="24"/>
        </w:rPr>
        <w:t xml:space="preserve"> </w:t>
      </w:r>
      <w:proofErr w:type="spellStart"/>
      <w:r w:rsidRPr="002F1AF1">
        <w:rPr>
          <w:rFonts w:ascii="Times New Roman" w:hAnsi="Times New Roman"/>
          <w:bCs/>
          <w:szCs w:val="24"/>
        </w:rPr>
        <w:t>Тауер</w:t>
      </w:r>
      <w:proofErr w:type="spellEnd"/>
      <w:r w:rsidRPr="002F1AF1">
        <w:rPr>
          <w:rFonts w:ascii="Times New Roman" w:hAnsi="Times New Roman"/>
          <w:bCs/>
          <w:szCs w:val="24"/>
        </w:rPr>
        <w:t xml:space="preserve"> </w:t>
      </w:r>
      <w:proofErr w:type="spellStart"/>
      <w:r w:rsidRPr="002F1AF1">
        <w:rPr>
          <w:rFonts w:ascii="Times New Roman" w:hAnsi="Times New Roman"/>
          <w:bCs/>
          <w:szCs w:val="24"/>
        </w:rPr>
        <w:t>Компані</w:t>
      </w:r>
      <w:proofErr w:type="spellEnd"/>
      <w:r w:rsidRPr="002F1AF1">
        <w:rPr>
          <w:rFonts w:ascii="Times New Roman" w:hAnsi="Times New Roman"/>
          <w:bCs/>
          <w:szCs w:val="24"/>
        </w:rPr>
        <w:t>».</w:t>
      </w:r>
    </w:p>
    <w:p w:rsidR="006A2C4A" w:rsidRPr="002F1AF1" w:rsidRDefault="006A2C4A" w:rsidP="006A2C4A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/>
          <w:bCs/>
          <w:szCs w:val="24"/>
        </w:rPr>
      </w:pPr>
      <w:r>
        <w:rPr>
          <w:rFonts w:ascii="Times New Roman" w:hAnsi="Times New Roman"/>
          <w:szCs w:val="24"/>
        </w:rPr>
        <w:t xml:space="preserve">  </w:t>
      </w:r>
      <w:r w:rsidR="00DF5BB7">
        <w:rPr>
          <w:rFonts w:ascii="Times New Roman" w:hAnsi="Times New Roman"/>
          <w:szCs w:val="24"/>
        </w:rPr>
        <w:t>2.</w:t>
      </w:r>
      <w:r w:rsidR="006D42D4">
        <w:rPr>
          <w:rFonts w:ascii="Times New Roman" w:hAnsi="Times New Roman"/>
          <w:szCs w:val="24"/>
        </w:rPr>
        <w:t>31</w:t>
      </w:r>
      <w:r>
        <w:rPr>
          <w:rFonts w:ascii="Times New Roman" w:hAnsi="Times New Roman"/>
          <w:szCs w:val="24"/>
        </w:rPr>
        <w:t>.</w:t>
      </w:r>
      <w:r w:rsidRPr="002F1AF1">
        <w:rPr>
          <w:rFonts w:ascii="Times New Roman" w:hAnsi="Times New Roman"/>
          <w:szCs w:val="24"/>
        </w:rPr>
        <w:t>Про затвердження технічної документації із землеустрою щодо встановлення (відновлення) меж земельних ділянок в натурі (на місцевості) та передачу їх в користування на умовах оренди.</w:t>
      </w:r>
    </w:p>
    <w:p w:rsidR="006F08E6" w:rsidRPr="00024F99" w:rsidRDefault="00B77534" w:rsidP="006F08E6">
      <w:pPr>
        <w:spacing w:after="0"/>
        <w:jc w:val="both"/>
        <w:rPr>
          <w:rFonts w:ascii="Times New Roman" w:hAnsi="Times New Roman"/>
          <w:szCs w:val="24"/>
        </w:rPr>
      </w:pPr>
      <w:r w:rsidRPr="00024F99">
        <w:rPr>
          <w:rFonts w:ascii="Times New Roman" w:hAnsi="Times New Roman"/>
          <w:szCs w:val="24"/>
        </w:rPr>
        <w:tab/>
      </w:r>
    </w:p>
    <w:p w:rsidR="0059628F" w:rsidRPr="00024F99" w:rsidRDefault="0059628F" w:rsidP="00B7238D">
      <w:pPr>
        <w:widowControl w:val="0"/>
        <w:tabs>
          <w:tab w:val="left" w:pos="709"/>
        </w:tabs>
        <w:autoSpaceDE w:val="0"/>
        <w:autoSpaceDN w:val="0"/>
        <w:spacing w:after="0" w:line="240" w:lineRule="auto"/>
        <w:jc w:val="both"/>
        <w:outlineLvl w:val="3"/>
        <w:rPr>
          <w:rFonts w:ascii="Times New Roman" w:hAnsi="Times New Roman"/>
          <w:szCs w:val="24"/>
        </w:rPr>
      </w:pPr>
    </w:p>
    <w:p w:rsidR="00B244B5" w:rsidRPr="00024F99" w:rsidRDefault="006A2C4A" w:rsidP="00A04206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Міський голова</w:t>
      </w:r>
      <w:r w:rsidR="0059628F" w:rsidRPr="00024F99">
        <w:rPr>
          <w:rFonts w:ascii="Times New Roman" w:hAnsi="Times New Roman"/>
          <w:b/>
        </w:rPr>
        <w:t xml:space="preserve">                                   </w:t>
      </w:r>
      <w:r>
        <w:rPr>
          <w:rFonts w:ascii="Times New Roman" w:hAnsi="Times New Roman"/>
          <w:b/>
        </w:rPr>
        <w:t xml:space="preserve">                    </w:t>
      </w:r>
      <w:r w:rsidR="0059628F" w:rsidRPr="00024F99">
        <w:rPr>
          <w:rFonts w:ascii="Times New Roman" w:hAnsi="Times New Roman"/>
          <w:b/>
        </w:rPr>
        <w:t xml:space="preserve">                 </w:t>
      </w:r>
      <w:r>
        <w:rPr>
          <w:rFonts w:ascii="Times New Roman" w:hAnsi="Times New Roman"/>
          <w:b/>
        </w:rPr>
        <w:t>Олена БУТУРЛИМ</w:t>
      </w:r>
      <w:bookmarkStart w:id="0" w:name="_GoBack"/>
      <w:bookmarkEnd w:id="0"/>
    </w:p>
    <w:sectPr w:rsidR="00B244B5" w:rsidRPr="00024F9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2BED" w:rsidRDefault="00572BED" w:rsidP="00072622">
      <w:pPr>
        <w:spacing w:after="0" w:line="240" w:lineRule="auto"/>
      </w:pPr>
      <w:r>
        <w:separator/>
      </w:r>
    </w:p>
  </w:endnote>
  <w:endnote w:type="continuationSeparator" w:id="0">
    <w:p w:rsidR="00572BED" w:rsidRDefault="00572BED" w:rsidP="000726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2BED" w:rsidRDefault="00572BED" w:rsidP="00072622">
      <w:pPr>
        <w:spacing w:after="0" w:line="240" w:lineRule="auto"/>
      </w:pPr>
      <w:r>
        <w:separator/>
      </w:r>
    </w:p>
  </w:footnote>
  <w:footnote w:type="continuationSeparator" w:id="0">
    <w:p w:rsidR="00572BED" w:rsidRDefault="00572BED" w:rsidP="0007262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C57D73"/>
    <w:multiLevelType w:val="hybridMultilevel"/>
    <w:tmpl w:val="3954B898"/>
    <w:lvl w:ilvl="0" w:tplc="15D60BF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635047"/>
    <w:multiLevelType w:val="multilevel"/>
    <w:tmpl w:val="DB82C9BC"/>
    <w:lvl w:ilvl="0">
      <w:start w:val="2"/>
      <w:numFmt w:val="decimal"/>
      <w:lvlText w:val="%1"/>
      <w:lvlJc w:val="left"/>
      <w:pPr>
        <w:ind w:left="420" w:hanging="420"/>
      </w:pPr>
      <w:rPr>
        <w:rFonts w:hint="default"/>
        <w:color w:val="000000" w:themeColor="text1"/>
      </w:rPr>
    </w:lvl>
    <w:lvl w:ilvl="1">
      <w:start w:val="25"/>
      <w:numFmt w:val="decimal"/>
      <w:lvlText w:val="%1.%2"/>
      <w:lvlJc w:val="left"/>
      <w:pPr>
        <w:ind w:left="1129" w:hanging="420"/>
      </w:pPr>
      <w:rPr>
        <w:rFonts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  <w:color w:val="000000" w:themeColor="text1"/>
      </w:rPr>
    </w:lvl>
  </w:abstractNum>
  <w:abstractNum w:abstractNumId="2">
    <w:nsid w:val="2E87319B"/>
    <w:multiLevelType w:val="hybridMultilevel"/>
    <w:tmpl w:val="0E24DF4A"/>
    <w:lvl w:ilvl="0" w:tplc="D0DE4EF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126319"/>
    <w:multiLevelType w:val="multilevel"/>
    <w:tmpl w:val="191A722E"/>
    <w:lvl w:ilvl="0">
      <w:start w:val="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73"/>
      <w:numFmt w:val="decimal"/>
      <w:lvlText w:val="%1.%2"/>
      <w:lvlJc w:val="left"/>
      <w:pPr>
        <w:ind w:left="112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4">
    <w:nsid w:val="6AA63547"/>
    <w:multiLevelType w:val="multilevel"/>
    <w:tmpl w:val="36DC10E6"/>
    <w:lvl w:ilvl="0">
      <w:start w:val="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62"/>
      <w:numFmt w:val="decimal"/>
      <w:lvlText w:val="%1.%2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5">
    <w:nsid w:val="789C4AB1"/>
    <w:multiLevelType w:val="hybridMultilevel"/>
    <w:tmpl w:val="7C24F64A"/>
    <w:lvl w:ilvl="0" w:tplc="68BC5DB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4"/>
        <w:szCs w:val="24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628F"/>
    <w:rsid w:val="00004402"/>
    <w:rsid w:val="000136B0"/>
    <w:rsid w:val="0001455A"/>
    <w:rsid w:val="00024F99"/>
    <w:rsid w:val="00032694"/>
    <w:rsid w:val="00035342"/>
    <w:rsid w:val="000450EC"/>
    <w:rsid w:val="00053955"/>
    <w:rsid w:val="00055FA9"/>
    <w:rsid w:val="00057533"/>
    <w:rsid w:val="00071FF2"/>
    <w:rsid w:val="00072622"/>
    <w:rsid w:val="000816C8"/>
    <w:rsid w:val="00090379"/>
    <w:rsid w:val="00090CC9"/>
    <w:rsid w:val="00094760"/>
    <w:rsid w:val="00095F7A"/>
    <w:rsid w:val="000A1B7D"/>
    <w:rsid w:val="000B0829"/>
    <w:rsid w:val="000B2F12"/>
    <w:rsid w:val="000B5475"/>
    <w:rsid w:val="000C7936"/>
    <w:rsid w:val="000D12CC"/>
    <w:rsid w:val="000E0EE1"/>
    <w:rsid w:val="00100C91"/>
    <w:rsid w:val="0010448F"/>
    <w:rsid w:val="00106FD4"/>
    <w:rsid w:val="00120849"/>
    <w:rsid w:val="00120D4D"/>
    <w:rsid w:val="00126B92"/>
    <w:rsid w:val="001301F7"/>
    <w:rsid w:val="00133A7B"/>
    <w:rsid w:val="00140272"/>
    <w:rsid w:val="00140433"/>
    <w:rsid w:val="00142FE4"/>
    <w:rsid w:val="00144C32"/>
    <w:rsid w:val="00144C8D"/>
    <w:rsid w:val="00152876"/>
    <w:rsid w:val="00160A11"/>
    <w:rsid w:val="0016197D"/>
    <w:rsid w:val="00171256"/>
    <w:rsid w:val="00176F36"/>
    <w:rsid w:val="00180430"/>
    <w:rsid w:val="0018172B"/>
    <w:rsid w:val="00191478"/>
    <w:rsid w:val="00194B8A"/>
    <w:rsid w:val="00195581"/>
    <w:rsid w:val="00197719"/>
    <w:rsid w:val="001A16E2"/>
    <w:rsid w:val="001A4EDD"/>
    <w:rsid w:val="001A6F3E"/>
    <w:rsid w:val="001B2830"/>
    <w:rsid w:val="001B5064"/>
    <w:rsid w:val="001B5F6B"/>
    <w:rsid w:val="001B7D42"/>
    <w:rsid w:val="001C14C7"/>
    <w:rsid w:val="001E006C"/>
    <w:rsid w:val="001E3119"/>
    <w:rsid w:val="001F034F"/>
    <w:rsid w:val="001F2A12"/>
    <w:rsid w:val="001F6E8B"/>
    <w:rsid w:val="00205B22"/>
    <w:rsid w:val="002076E1"/>
    <w:rsid w:val="0022281E"/>
    <w:rsid w:val="002229BF"/>
    <w:rsid w:val="00223E94"/>
    <w:rsid w:val="00235D5C"/>
    <w:rsid w:val="00236E73"/>
    <w:rsid w:val="002471A9"/>
    <w:rsid w:val="002551E2"/>
    <w:rsid w:val="00263695"/>
    <w:rsid w:val="002656E1"/>
    <w:rsid w:val="0027525D"/>
    <w:rsid w:val="00284C74"/>
    <w:rsid w:val="002A232C"/>
    <w:rsid w:val="002A3312"/>
    <w:rsid w:val="002A4023"/>
    <w:rsid w:val="002A717A"/>
    <w:rsid w:val="002B023B"/>
    <w:rsid w:val="002C3397"/>
    <w:rsid w:val="002D5B06"/>
    <w:rsid w:val="002E30C6"/>
    <w:rsid w:val="002E69A9"/>
    <w:rsid w:val="002E76B9"/>
    <w:rsid w:val="00300D0B"/>
    <w:rsid w:val="00303B73"/>
    <w:rsid w:val="00303F49"/>
    <w:rsid w:val="0031398A"/>
    <w:rsid w:val="00314603"/>
    <w:rsid w:val="00317F71"/>
    <w:rsid w:val="00320120"/>
    <w:rsid w:val="00330F98"/>
    <w:rsid w:val="00336061"/>
    <w:rsid w:val="00341944"/>
    <w:rsid w:val="0034277D"/>
    <w:rsid w:val="003510FE"/>
    <w:rsid w:val="00357E93"/>
    <w:rsid w:val="003666F5"/>
    <w:rsid w:val="0037733E"/>
    <w:rsid w:val="00381710"/>
    <w:rsid w:val="00383A78"/>
    <w:rsid w:val="00383AD4"/>
    <w:rsid w:val="00390262"/>
    <w:rsid w:val="003A1882"/>
    <w:rsid w:val="003A4B1D"/>
    <w:rsid w:val="003C1F0E"/>
    <w:rsid w:val="003C3527"/>
    <w:rsid w:val="003C5426"/>
    <w:rsid w:val="003C7C5F"/>
    <w:rsid w:val="003D117D"/>
    <w:rsid w:val="003D6644"/>
    <w:rsid w:val="003E4701"/>
    <w:rsid w:val="00407489"/>
    <w:rsid w:val="00416672"/>
    <w:rsid w:val="00425824"/>
    <w:rsid w:val="0043659F"/>
    <w:rsid w:val="00446584"/>
    <w:rsid w:val="004523DC"/>
    <w:rsid w:val="00465350"/>
    <w:rsid w:val="00476ECF"/>
    <w:rsid w:val="00480323"/>
    <w:rsid w:val="00486A15"/>
    <w:rsid w:val="00490A0B"/>
    <w:rsid w:val="00496547"/>
    <w:rsid w:val="004A6876"/>
    <w:rsid w:val="004B008D"/>
    <w:rsid w:val="004B7400"/>
    <w:rsid w:val="004C12FD"/>
    <w:rsid w:val="004C7D79"/>
    <w:rsid w:val="004D35DD"/>
    <w:rsid w:val="004F3422"/>
    <w:rsid w:val="004F3D5E"/>
    <w:rsid w:val="004F53FD"/>
    <w:rsid w:val="0050366A"/>
    <w:rsid w:val="005075E3"/>
    <w:rsid w:val="00512FE1"/>
    <w:rsid w:val="005150D4"/>
    <w:rsid w:val="00516C16"/>
    <w:rsid w:val="0052324F"/>
    <w:rsid w:val="0053277E"/>
    <w:rsid w:val="005457CF"/>
    <w:rsid w:val="005575BA"/>
    <w:rsid w:val="00564F4C"/>
    <w:rsid w:val="00572BED"/>
    <w:rsid w:val="00573B62"/>
    <w:rsid w:val="00573C31"/>
    <w:rsid w:val="00573D03"/>
    <w:rsid w:val="00576085"/>
    <w:rsid w:val="0059628F"/>
    <w:rsid w:val="005A72A1"/>
    <w:rsid w:val="005C1244"/>
    <w:rsid w:val="005C1570"/>
    <w:rsid w:val="005C364A"/>
    <w:rsid w:val="005D3663"/>
    <w:rsid w:val="005D654B"/>
    <w:rsid w:val="005E4577"/>
    <w:rsid w:val="005E4AF7"/>
    <w:rsid w:val="005E581D"/>
    <w:rsid w:val="005F0035"/>
    <w:rsid w:val="005F2430"/>
    <w:rsid w:val="005F3D24"/>
    <w:rsid w:val="005F4514"/>
    <w:rsid w:val="005F703C"/>
    <w:rsid w:val="00614704"/>
    <w:rsid w:val="00615578"/>
    <w:rsid w:val="006155A4"/>
    <w:rsid w:val="00615F80"/>
    <w:rsid w:val="00617775"/>
    <w:rsid w:val="006219A6"/>
    <w:rsid w:val="00627196"/>
    <w:rsid w:val="00631441"/>
    <w:rsid w:val="00632641"/>
    <w:rsid w:val="00644503"/>
    <w:rsid w:val="00650C45"/>
    <w:rsid w:val="0065282C"/>
    <w:rsid w:val="006568B3"/>
    <w:rsid w:val="00667C66"/>
    <w:rsid w:val="006725D5"/>
    <w:rsid w:val="00680A01"/>
    <w:rsid w:val="00683997"/>
    <w:rsid w:val="00686393"/>
    <w:rsid w:val="00690A7E"/>
    <w:rsid w:val="00692A1F"/>
    <w:rsid w:val="00694E4A"/>
    <w:rsid w:val="006A2C4A"/>
    <w:rsid w:val="006A30A2"/>
    <w:rsid w:val="006A43D1"/>
    <w:rsid w:val="006A51F9"/>
    <w:rsid w:val="006A58FD"/>
    <w:rsid w:val="006A7018"/>
    <w:rsid w:val="006A7BEA"/>
    <w:rsid w:val="006B3EC6"/>
    <w:rsid w:val="006B5C0B"/>
    <w:rsid w:val="006C6EE2"/>
    <w:rsid w:val="006D1368"/>
    <w:rsid w:val="006D42D4"/>
    <w:rsid w:val="006D5BF3"/>
    <w:rsid w:val="006F08E6"/>
    <w:rsid w:val="006F0FA3"/>
    <w:rsid w:val="006F2F51"/>
    <w:rsid w:val="007015C2"/>
    <w:rsid w:val="00704F63"/>
    <w:rsid w:val="0071353C"/>
    <w:rsid w:val="00713A5C"/>
    <w:rsid w:val="00717CDE"/>
    <w:rsid w:val="007213F9"/>
    <w:rsid w:val="007219CF"/>
    <w:rsid w:val="007246B7"/>
    <w:rsid w:val="00727622"/>
    <w:rsid w:val="00734731"/>
    <w:rsid w:val="007412C1"/>
    <w:rsid w:val="007653BC"/>
    <w:rsid w:val="00770CD2"/>
    <w:rsid w:val="00772076"/>
    <w:rsid w:val="00775AD0"/>
    <w:rsid w:val="00777827"/>
    <w:rsid w:val="00780447"/>
    <w:rsid w:val="007838B1"/>
    <w:rsid w:val="007863DC"/>
    <w:rsid w:val="00793BA3"/>
    <w:rsid w:val="00795B49"/>
    <w:rsid w:val="007A258C"/>
    <w:rsid w:val="007A4B13"/>
    <w:rsid w:val="007B2F91"/>
    <w:rsid w:val="007D1152"/>
    <w:rsid w:val="007D2F98"/>
    <w:rsid w:val="007E59DC"/>
    <w:rsid w:val="007F0D1C"/>
    <w:rsid w:val="00801603"/>
    <w:rsid w:val="0081184F"/>
    <w:rsid w:val="0082093D"/>
    <w:rsid w:val="00824A1D"/>
    <w:rsid w:val="0084029D"/>
    <w:rsid w:val="00845171"/>
    <w:rsid w:val="00851576"/>
    <w:rsid w:val="00853A79"/>
    <w:rsid w:val="00855E2D"/>
    <w:rsid w:val="008625C1"/>
    <w:rsid w:val="00863192"/>
    <w:rsid w:val="00872971"/>
    <w:rsid w:val="00875C28"/>
    <w:rsid w:val="008835BB"/>
    <w:rsid w:val="008917A4"/>
    <w:rsid w:val="00893464"/>
    <w:rsid w:val="00897D2F"/>
    <w:rsid w:val="008B0641"/>
    <w:rsid w:val="008B2A87"/>
    <w:rsid w:val="008C433C"/>
    <w:rsid w:val="008D1BA2"/>
    <w:rsid w:val="008D4286"/>
    <w:rsid w:val="008D4CFD"/>
    <w:rsid w:val="008E0E30"/>
    <w:rsid w:val="008E646E"/>
    <w:rsid w:val="008E7075"/>
    <w:rsid w:val="008E7A2F"/>
    <w:rsid w:val="008F418D"/>
    <w:rsid w:val="008F4E1B"/>
    <w:rsid w:val="008F52C9"/>
    <w:rsid w:val="008F6C1B"/>
    <w:rsid w:val="0090091C"/>
    <w:rsid w:val="0091551C"/>
    <w:rsid w:val="00916D7F"/>
    <w:rsid w:val="00930365"/>
    <w:rsid w:val="00947724"/>
    <w:rsid w:val="00947E41"/>
    <w:rsid w:val="00950F38"/>
    <w:rsid w:val="009514E3"/>
    <w:rsid w:val="00954F83"/>
    <w:rsid w:val="00964A6B"/>
    <w:rsid w:val="00964D5D"/>
    <w:rsid w:val="00974B1E"/>
    <w:rsid w:val="00974FD1"/>
    <w:rsid w:val="00977259"/>
    <w:rsid w:val="009815F1"/>
    <w:rsid w:val="00994E43"/>
    <w:rsid w:val="00995952"/>
    <w:rsid w:val="009A2C69"/>
    <w:rsid w:val="009C03DA"/>
    <w:rsid w:val="009C1F5E"/>
    <w:rsid w:val="009C557A"/>
    <w:rsid w:val="009D23AF"/>
    <w:rsid w:val="009E05DD"/>
    <w:rsid w:val="00A04206"/>
    <w:rsid w:val="00A04E2D"/>
    <w:rsid w:val="00A20562"/>
    <w:rsid w:val="00A2347A"/>
    <w:rsid w:val="00A26726"/>
    <w:rsid w:val="00A2679D"/>
    <w:rsid w:val="00A427BD"/>
    <w:rsid w:val="00A43AD0"/>
    <w:rsid w:val="00A450FB"/>
    <w:rsid w:val="00A503ED"/>
    <w:rsid w:val="00A50528"/>
    <w:rsid w:val="00A55805"/>
    <w:rsid w:val="00A57801"/>
    <w:rsid w:val="00A60E35"/>
    <w:rsid w:val="00A64DE0"/>
    <w:rsid w:val="00A667FB"/>
    <w:rsid w:val="00A67A4D"/>
    <w:rsid w:val="00A67B02"/>
    <w:rsid w:val="00A71B43"/>
    <w:rsid w:val="00A7416C"/>
    <w:rsid w:val="00A84504"/>
    <w:rsid w:val="00A91E6D"/>
    <w:rsid w:val="00A92462"/>
    <w:rsid w:val="00A95E0E"/>
    <w:rsid w:val="00AA2AFF"/>
    <w:rsid w:val="00AA3D2F"/>
    <w:rsid w:val="00AA664D"/>
    <w:rsid w:val="00AB2045"/>
    <w:rsid w:val="00AB3DC2"/>
    <w:rsid w:val="00AB6D06"/>
    <w:rsid w:val="00AC1DB2"/>
    <w:rsid w:val="00AD4038"/>
    <w:rsid w:val="00AD7C00"/>
    <w:rsid w:val="00AF0020"/>
    <w:rsid w:val="00B024A5"/>
    <w:rsid w:val="00B05DB8"/>
    <w:rsid w:val="00B10172"/>
    <w:rsid w:val="00B11FA0"/>
    <w:rsid w:val="00B16165"/>
    <w:rsid w:val="00B244B5"/>
    <w:rsid w:val="00B27F95"/>
    <w:rsid w:val="00B331C3"/>
    <w:rsid w:val="00B4298B"/>
    <w:rsid w:val="00B4486B"/>
    <w:rsid w:val="00B45EAD"/>
    <w:rsid w:val="00B51500"/>
    <w:rsid w:val="00B56824"/>
    <w:rsid w:val="00B60421"/>
    <w:rsid w:val="00B60A7B"/>
    <w:rsid w:val="00B60CA3"/>
    <w:rsid w:val="00B63D65"/>
    <w:rsid w:val="00B6404D"/>
    <w:rsid w:val="00B70B27"/>
    <w:rsid w:val="00B7238D"/>
    <w:rsid w:val="00B74EC0"/>
    <w:rsid w:val="00B768BC"/>
    <w:rsid w:val="00B77534"/>
    <w:rsid w:val="00B85941"/>
    <w:rsid w:val="00B87888"/>
    <w:rsid w:val="00B92A0A"/>
    <w:rsid w:val="00BA745A"/>
    <w:rsid w:val="00BB59BA"/>
    <w:rsid w:val="00BB7387"/>
    <w:rsid w:val="00BC2A7A"/>
    <w:rsid w:val="00BE2F42"/>
    <w:rsid w:val="00C13BD7"/>
    <w:rsid w:val="00C17185"/>
    <w:rsid w:val="00C20A9D"/>
    <w:rsid w:val="00C2472A"/>
    <w:rsid w:val="00C249E2"/>
    <w:rsid w:val="00C3194F"/>
    <w:rsid w:val="00C33D50"/>
    <w:rsid w:val="00C35183"/>
    <w:rsid w:val="00C40FC6"/>
    <w:rsid w:val="00C461FC"/>
    <w:rsid w:val="00C57357"/>
    <w:rsid w:val="00C65EB9"/>
    <w:rsid w:val="00C73D3B"/>
    <w:rsid w:val="00C7439C"/>
    <w:rsid w:val="00C80EA3"/>
    <w:rsid w:val="00C82FAA"/>
    <w:rsid w:val="00C830CC"/>
    <w:rsid w:val="00C83E02"/>
    <w:rsid w:val="00C84E48"/>
    <w:rsid w:val="00C855AB"/>
    <w:rsid w:val="00C86A47"/>
    <w:rsid w:val="00C925A6"/>
    <w:rsid w:val="00C92D08"/>
    <w:rsid w:val="00C95E6B"/>
    <w:rsid w:val="00C95F83"/>
    <w:rsid w:val="00C969B1"/>
    <w:rsid w:val="00CA3B90"/>
    <w:rsid w:val="00CA772D"/>
    <w:rsid w:val="00CB2996"/>
    <w:rsid w:val="00CB34E9"/>
    <w:rsid w:val="00CB56FD"/>
    <w:rsid w:val="00CE2960"/>
    <w:rsid w:val="00CE5250"/>
    <w:rsid w:val="00CF2570"/>
    <w:rsid w:val="00CF4326"/>
    <w:rsid w:val="00CF4C41"/>
    <w:rsid w:val="00D0204C"/>
    <w:rsid w:val="00D144FF"/>
    <w:rsid w:val="00D34FF0"/>
    <w:rsid w:val="00D37202"/>
    <w:rsid w:val="00D44AB0"/>
    <w:rsid w:val="00D45AFA"/>
    <w:rsid w:val="00D475B1"/>
    <w:rsid w:val="00D50A4B"/>
    <w:rsid w:val="00D54866"/>
    <w:rsid w:val="00D643C7"/>
    <w:rsid w:val="00D66C59"/>
    <w:rsid w:val="00D71466"/>
    <w:rsid w:val="00D808CE"/>
    <w:rsid w:val="00D835C8"/>
    <w:rsid w:val="00D83DFF"/>
    <w:rsid w:val="00D85D30"/>
    <w:rsid w:val="00D978D6"/>
    <w:rsid w:val="00DB38AF"/>
    <w:rsid w:val="00DB64F9"/>
    <w:rsid w:val="00DB65C6"/>
    <w:rsid w:val="00DC14B1"/>
    <w:rsid w:val="00DC2F46"/>
    <w:rsid w:val="00DC38F5"/>
    <w:rsid w:val="00DD6982"/>
    <w:rsid w:val="00DE799B"/>
    <w:rsid w:val="00DF2D39"/>
    <w:rsid w:val="00DF2E25"/>
    <w:rsid w:val="00DF5BB7"/>
    <w:rsid w:val="00E11F3E"/>
    <w:rsid w:val="00E158CA"/>
    <w:rsid w:val="00E15B1C"/>
    <w:rsid w:val="00E426E3"/>
    <w:rsid w:val="00E42761"/>
    <w:rsid w:val="00E46007"/>
    <w:rsid w:val="00E5503C"/>
    <w:rsid w:val="00E64A2B"/>
    <w:rsid w:val="00E65344"/>
    <w:rsid w:val="00E65966"/>
    <w:rsid w:val="00E6597F"/>
    <w:rsid w:val="00E701C5"/>
    <w:rsid w:val="00E71430"/>
    <w:rsid w:val="00E76728"/>
    <w:rsid w:val="00E83BCA"/>
    <w:rsid w:val="00E85F5E"/>
    <w:rsid w:val="00E87C9F"/>
    <w:rsid w:val="00E90EDB"/>
    <w:rsid w:val="00E92958"/>
    <w:rsid w:val="00E96B0A"/>
    <w:rsid w:val="00EB0583"/>
    <w:rsid w:val="00EC0A45"/>
    <w:rsid w:val="00EC7C26"/>
    <w:rsid w:val="00EC7EC1"/>
    <w:rsid w:val="00ED2235"/>
    <w:rsid w:val="00ED3AF1"/>
    <w:rsid w:val="00EE0896"/>
    <w:rsid w:val="00EE16FF"/>
    <w:rsid w:val="00EF4270"/>
    <w:rsid w:val="00EF7F80"/>
    <w:rsid w:val="00F14C88"/>
    <w:rsid w:val="00F41D8A"/>
    <w:rsid w:val="00F4514A"/>
    <w:rsid w:val="00F503C4"/>
    <w:rsid w:val="00F54CB2"/>
    <w:rsid w:val="00F561B6"/>
    <w:rsid w:val="00F639A8"/>
    <w:rsid w:val="00F660D2"/>
    <w:rsid w:val="00F71BCD"/>
    <w:rsid w:val="00F72BEB"/>
    <w:rsid w:val="00F76998"/>
    <w:rsid w:val="00F87F93"/>
    <w:rsid w:val="00FA6E8C"/>
    <w:rsid w:val="00FB1690"/>
    <w:rsid w:val="00FB31F5"/>
    <w:rsid w:val="00FB3C66"/>
    <w:rsid w:val="00FB3F93"/>
    <w:rsid w:val="00FC064B"/>
    <w:rsid w:val="00FC0722"/>
    <w:rsid w:val="00FC1FCA"/>
    <w:rsid w:val="00FC586D"/>
    <w:rsid w:val="00FD23C2"/>
    <w:rsid w:val="00FD3B42"/>
    <w:rsid w:val="00FE3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28F"/>
    <w:rPr>
      <w:rFonts w:ascii="Calibri" w:hAnsi="Calibri" w:cs="Times New Roman"/>
      <w:sz w:val="24"/>
      <w:szCs w:val="2"/>
    </w:rPr>
  </w:style>
  <w:style w:type="paragraph" w:styleId="1">
    <w:name w:val="heading 1"/>
    <w:basedOn w:val="a"/>
    <w:next w:val="a"/>
    <w:link w:val="10"/>
    <w:qFormat/>
    <w:rsid w:val="0059628F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59628F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sz w:val="4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9628F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59628F"/>
    <w:rPr>
      <w:rFonts w:ascii="Times New Roman" w:eastAsia="Times New Roman" w:hAnsi="Times New Roman" w:cs="Times New Roman"/>
      <w:b/>
      <w:sz w:val="48"/>
      <w:szCs w:val="20"/>
      <w:lang w:eastAsia="ru-RU"/>
    </w:rPr>
  </w:style>
  <w:style w:type="character" w:customStyle="1" w:styleId="21">
    <w:name w:val="Основной текст (2)_"/>
    <w:link w:val="22"/>
    <w:rsid w:val="0059628F"/>
    <w:rPr>
      <w:rFonts w:ascii="Times New Roman" w:eastAsia="Times New Roman" w:hAnsi="Times New Roman"/>
      <w:b/>
      <w:bCs/>
      <w:spacing w:val="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9628F"/>
    <w:pPr>
      <w:widowControl w:val="0"/>
      <w:shd w:val="clear" w:color="auto" w:fill="FFFFFF"/>
      <w:spacing w:before="120" w:after="360" w:line="0" w:lineRule="atLeast"/>
      <w:ind w:hanging="1920"/>
      <w:jc w:val="center"/>
    </w:pPr>
    <w:rPr>
      <w:rFonts w:ascii="Times New Roman" w:eastAsia="Times New Roman" w:hAnsi="Times New Roman" w:cstheme="minorBidi"/>
      <w:b/>
      <w:bCs/>
      <w:spacing w:val="8"/>
      <w:sz w:val="22"/>
      <w:szCs w:val="22"/>
    </w:rPr>
  </w:style>
  <w:style w:type="character" w:customStyle="1" w:styleId="3">
    <w:name w:val="Основной текст (3)_"/>
    <w:link w:val="30"/>
    <w:rsid w:val="0059628F"/>
    <w:rPr>
      <w:rFonts w:eastAsia="Times New Roman"/>
      <w:b/>
      <w:bCs/>
      <w:spacing w:val="8"/>
      <w:sz w:val="23"/>
      <w:szCs w:val="23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59628F"/>
    <w:pPr>
      <w:widowControl w:val="0"/>
      <w:shd w:val="clear" w:color="auto" w:fill="FFFFFF"/>
      <w:spacing w:before="300" w:after="300" w:line="0" w:lineRule="atLeast"/>
    </w:pPr>
    <w:rPr>
      <w:rFonts w:asciiTheme="minorHAnsi" w:eastAsia="Times New Roman" w:hAnsiTheme="minorHAnsi" w:cstheme="minorBidi"/>
      <w:b/>
      <w:bCs/>
      <w:spacing w:val="8"/>
      <w:sz w:val="23"/>
      <w:szCs w:val="23"/>
    </w:rPr>
  </w:style>
  <w:style w:type="paragraph" w:styleId="a3">
    <w:name w:val="No Spacing"/>
    <w:link w:val="a4"/>
    <w:uiPriority w:val="1"/>
    <w:qFormat/>
    <w:rsid w:val="0059628F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59628F"/>
    <w:pPr>
      <w:spacing w:line="256" w:lineRule="auto"/>
      <w:ind w:left="720"/>
      <w:contextualSpacing/>
    </w:pPr>
    <w:rPr>
      <w:rFonts w:asciiTheme="minorHAnsi" w:hAnsiTheme="minorHAnsi" w:cstheme="minorBidi"/>
      <w:sz w:val="22"/>
      <w:szCs w:val="22"/>
    </w:rPr>
  </w:style>
  <w:style w:type="paragraph" w:styleId="a6">
    <w:name w:val="Balloon Text"/>
    <w:basedOn w:val="a"/>
    <w:link w:val="a7"/>
    <w:uiPriority w:val="99"/>
    <w:unhideWhenUsed/>
    <w:rsid w:val="006528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rsid w:val="0065282C"/>
    <w:rPr>
      <w:rFonts w:ascii="Segoe UI" w:hAnsi="Segoe UI" w:cs="Segoe UI"/>
      <w:sz w:val="18"/>
      <w:szCs w:val="18"/>
    </w:rPr>
  </w:style>
  <w:style w:type="character" w:customStyle="1" w:styleId="FontStyle13">
    <w:name w:val="Font Style13"/>
    <w:qFormat/>
    <w:rsid w:val="00B6404D"/>
    <w:rPr>
      <w:rFonts w:ascii="Times New Roman" w:hAnsi="Times New Roman" w:cs="Times New Roman"/>
      <w:b/>
      <w:bCs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07262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72622"/>
    <w:rPr>
      <w:rFonts w:ascii="Calibri" w:hAnsi="Calibri" w:cs="Times New Roman"/>
      <w:sz w:val="24"/>
      <w:szCs w:val="2"/>
    </w:rPr>
  </w:style>
  <w:style w:type="paragraph" w:styleId="aa">
    <w:name w:val="footer"/>
    <w:basedOn w:val="a"/>
    <w:link w:val="ab"/>
    <w:uiPriority w:val="99"/>
    <w:unhideWhenUsed/>
    <w:rsid w:val="0007262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72622"/>
    <w:rPr>
      <w:rFonts w:ascii="Calibri" w:hAnsi="Calibri" w:cs="Times New Roman"/>
      <w:sz w:val="24"/>
      <w:szCs w:val="2"/>
    </w:rPr>
  </w:style>
  <w:style w:type="character" w:customStyle="1" w:styleId="22pt">
    <w:name w:val="Основной текст (2) + Интервал 2 pt"/>
    <w:rsid w:val="00090CC9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40"/>
      <w:w w:val="100"/>
      <w:position w:val="0"/>
      <w:sz w:val="24"/>
      <w:szCs w:val="24"/>
      <w:u w:val="none"/>
      <w:vertAlign w:val="baseline"/>
      <w:lang w:val="uk-UA"/>
    </w:rPr>
  </w:style>
  <w:style w:type="character" w:customStyle="1" w:styleId="1408">
    <w:name w:val="1408"/>
    <w:aliases w:val="baiaagaaboqcaaaddgmaaaweawaaaaaaaaaaaaaaaaaaaaaaaaaaaaaaaaaaaaaaaaaaaaaaaaaaaaaaaaaaaaaaaaaaaaaaaaaaaaaaaaaaaaaaaaaaaaaaaaaaaaaaaaaaaaaaaaaaaaaaaaaaaaaaaaaaaaaaaaaaaaaaaaaaaaaaaaaaaaaaaaaaaaaaaaaaaaaaaaaaaaaaaaaaaaaaaaaaaaaaaaaaaaaa"/>
    <w:basedOn w:val="a0"/>
    <w:rsid w:val="0022281E"/>
  </w:style>
  <w:style w:type="paragraph" w:styleId="ac">
    <w:name w:val="Title"/>
    <w:basedOn w:val="a"/>
    <w:next w:val="a"/>
    <w:link w:val="ad"/>
    <w:uiPriority w:val="10"/>
    <w:qFormat/>
    <w:rsid w:val="0022281E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d">
    <w:name w:val="Название Знак"/>
    <w:basedOn w:val="a0"/>
    <w:link w:val="ac"/>
    <w:uiPriority w:val="10"/>
    <w:rsid w:val="0022281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a00">
    <w:name w:val="a0"/>
    <w:basedOn w:val="a"/>
    <w:rsid w:val="003A1882"/>
    <w:pPr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val="ru-RU" w:eastAsia="ru-RU"/>
    </w:rPr>
  </w:style>
  <w:style w:type="character" w:customStyle="1" w:styleId="1982">
    <w:name w:val="1982"/>
    <w:aliases w:val="baiaagaaboqcaaad9wuaaaufbgaaaaaaaaaaaaaaaaaaaaaaaaaaaaaaaaaaaaaaaaaaaaaaaaaaaaaaaaaaaaaaaaaaaaaaaaaaaaaaaaaaaaaaaaaaaaaaaaaaaaaaaaaaaaaaaaaaaaaaaaaaaaaaaaaaaaaaaaaaaaaaaaaaaaaaaaaaaaaaaaaaaaaaaaaaaaaaaaaaaaaaaaaaaaaaaaaaaaaaaaaaaaaa"/>
    <w:basedOn w:val="a0"/>
    <w:rsid w:val="000B2F12"/>
  </w:style>
  <w:style w:type="character" w:customStyle="1" w:styleId="a4">
    <w:name w:val="Без интервала Знак"/>
    <w:link w:val="a3"/>
    <w:uiPriority w:val="1"/>
    <w:rsid w:val="00A55805"/>
    <w:rPr>
      <w:rFonts w:ascii="Calibri" w:eastAsia="Calibri" w:hAnsi="Calibri" w:cs="Times New Roman"/>
    </w:rPr>
  </w:style>
  <w:style w:type="paragraph" w:styleId="ae">
    <w:name w:val="Body Text"/>
    <w:basedOn w:val="a"/>
    <w:link w:val="af"/>
    <w:rsid w:val="006A2C4A"/>
    <w:pPr>
      <w:shd w:val="clear" w:color="auto" w:fill="FFFFFF"/>
      <w:suppressAutoHyphens/>
      <w:spacing w:after="420" w:line="240" w:lineRule="atLeast"/>
    </w:pPr>
    <w:rPr>
      <w:rFonts w:ascii="Sylfaen" w:eastAsia="Times New Roman" w:hAnsi="Sylfaen" w:cs="Sylfaen"/>
      <w:sz w:val="25"/>
      <w:szCs w:val="25"/>
      <w:lang w:val="x-none" w:eastAsia="zh-CN"/>
    </w:rPr>
  </w:style>
  <w:style w:type="character" w:customStyle="1" w:styleId="af">
    <w:name w:val="Основной текст Знак"/>
    <w:basedOn w:val="a0"/>
    <w:link w:val="ae"/>
    <w:rsid w:val="006A2C4A"/>
    <w:rPr>
      <w:rFonts w:ascii="Sylfaen" w:eastAsia="Times New Roman" w:hAnsi="Sylfaen" w:cs="Sylfaen"/>
      <w:sz w:val="25"/>
      <w:szCs w:val="25"/>
      <w:shd w:val="clear" w:color="auto" w:fill="FFFFFF"/>
      <w:lang w:val="x-none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28F"/>
    <w:rPr>
      <w:rFonts w:ascii="Calibri" w:hAnsi="Calibri" w:cs="Times New Roman"/>
      <w:sz w:val="24"/>
      <w:szCs w:val="2"/>
    </w:rPr>
  </w:style>
  <w:style w:type="paragraph" w:styleId="1">
    <w:name w:val="heading 1"/>
    <w:basedOn w:val="a"/>
    <w:next w:val="a"/>
    <w:link w:val="10"/>
    <w:qFormat/>
    <w:rsid w:val="0059628F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59628F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sz w:val="4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9628F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59628F"/>
    <w:rPr>
      <w:rFonts w:ascii="Times New Roman" w:eastAsia="Times New Roman" w:hAnsi="Times New Roman" w:cs="Times New Roman"/>
      <w:b/>
      <w:sz w:val="48"/>
      <w:szCs w:val="20"/>
      <w:lang w:eastAsia="ru-RU"/>
    </w:rPr>
  </w:style>
  <w:style w:type="character" w:customStyle="1" w:styleId="21">
    <w:name w:val="Основной текст (2)_"/>
    <w:link w:val="22"/>
    <w:rsid w:val="0059628F"/>
    <w:rPr>
      <w:rFonts w:ascii="Times New Roman" w:eastAsia="Times New Roman" w:hAnsi="Times New Roman"/>
      <w:b/>
      <w:bCs/>
      <w:spacing w:val="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9628F"/>
    <w:pPr>
      <w:widowControl w:val="0"/>
      <w:shd w:val="clear" w:color="auto" w:fill="FFFFFF"/>
      <w:spacing w:before="120" w:after="360" w:line="0" w:lineRule="atLeast"/>
      <w:ind w:hanging="1920"/>
      <w:jc w:val="center"/>
    </w:pPr>
    <w:rPr>
      <w:rFonts w:ascii="Times New Roman" w:eastAsia="Times New Roman" w:hAnsi="Times New Roman" w:cstheme="minorBidi"/>
      <w:b/>
      <w:bCs/>
      <w:spacing w:val="8"/>
      <w:sz w:val="22"/>
      <w:szCs w:val="22"/>
    </w:rPr>
  </w:style>
  <w:style w:type="character" w:customStyle="1" w:styleId="3">
    <w:name w:val="Основной текст (3)_"/>
    <w:link w:val="30"/>
    <w:rsid w:val="0059628F"/>
    <w:rPr>
      <w:rFonts w:eastAsia="Times New Roman"/>
      <w:b/>
      <w:bCs/>
      <w:spacing w:val="8"/>
      <w:sz w:val="23"/>
      <w:szCs w:val="23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59628F"/>
    <w:pPr>
      <w:widowControl w:val="0"/>
      <w:shd w:val="clear" w:color="auto" w:fill="FFFFFF"/>
      <w:spacing w:before="300" w:after="300" w:line="0" w:lineRule="atLeast"/>
    </w:pPr>
    <w:rPr>
      <w:rFonts w:asciiTheme="minorHAnsi" w:eastAsia="Times New Roman" w:hAnsiTheme="minorHAnsi" w:cstheme="minorBidi"/>
      <w:b/>
      <w:bCs/>
      <w:spacing w:val="8"/>
      <w:sz w:val="23"/>
      <w:szCs w:val="23"/>
    </w:rPr>
  </w:style>
  <w:style w:type="paragraph" w:styleId="a3">
    <w:name w:val="No Spacing"/>
    <w:link w:val="a4"/>
    <w:uiPriority w:val="1"/>
    <w:qFormat/>
    <w:rsid w:val="0059628F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59628F"/>
    <w:pPr>
      <w:spacing w:line="256" w:lineRule="auto"/>
      <w:ind w:left="720"/>
      <w:contextualSpacing/>
    </w:pPr>
    <w:rPr>
      <w:rFonts w:asciiTheme="minorHAnsi" w:hAnsiTheme="minorHAnsi" w:cstheme="minorBidi"/>
      <w:sz w:val="22"/>
      <w:szCs w:val="22"/>
    </w:rPr>
  </w:style>
  <w:style w:type="paragraph" w:styleId="a6">
    <w:name w:val="Balloon Text"/>
    <w:basedOn w:val="a"/>
    <w:link w:val="a7"/>
    <w:uiPriority w:val="99"/>
    <w:unhideWhenUsed/>
    <w:rsid w:val="006528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rsid w:val="0065282C"/>
    <w:rPr>
      <w:rFonts w:ascii="Segoe UI" w:hAnsi="Segoe UI" w:cs="Segoe UI"/>
      <w:sz w:val="18"/>
      <w:szCs w:val="18"/>
    </w:rPr>
  </w:style>
  <w:style w:type="character" w:customStyle="1" w:styleId="FontStyle13">
    <w:name w:val="Font Style13"/>
    <w:qFormat/>
    <w:rsid w:val="00B6404D"/>
    <w:rPr>
      <w:rFonts w:ascii="Times New Roman" w:hAnsi="Times New Roman" w:cs="Times New Roman"/>
      <w:b/>
      <w:bCs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07262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72622"/>
    <w:rPr>
      <w:rFonts w:ascii="Calibri" w:hAnsi="Calibri" w:cs="Times New Roman"/>
      <w:sz w:val="24"/>
      <w:szCs w:val="2"/>
    </w:rPr>
  </w:style>
  <w:style w:type="paragraph" w:styleId="aa">
    <w:name w:val="footer"/>
    <w:basedOn w:val="a"/>
    <w:link w:val="ab"/>
    <w:uiPriority w:val="99"/>
    <w:unhideWhenUsed/>
    <w:rsid w:val="0007262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72622"/>
    <w:rPr>
      <w:rFonts w:ascii="Calibri" w:hAnsi="Calibri" w:cs="Times New Roman"/>
      <w:sz w:val="24"/>
      <w:szCs w:val="2"/>
    </w:rPr>
  </w:style>
  <w:style w:type="character" w:customStyle="1" w:styleId="22pt">
    <w:name w:val="Основной текст (2) + Интервал 2 pt"/>
    <w:rsid w:val="00090CC9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40"/>
      <w:w w:val="100"/>
      <w:position w:val="0"/>
      <w:sz w:val="24"/>
      <w:szCs w:val="24"/>
      <w:u w:val="none"/>
      <w:vertAlign w:val="baseline"/>
      <w:lang w:val="uk-UA"/>
    </w:rPr>
  </w:style>
  <w:style w:type="character" w:customStyle="1" w:styleId="1408">
    <w:name w:val="1408"/>
    <w:aliases w:val="baiaagaaboqcaaaddgmaaaweawaaaaaaaaaaaaaaaaaaaaaaaaaaaaaaaaaaaaaaaaaaaaaaaaaaaaaaaaaaaaaaaaaaaaaaaaaaaaaaaaaaaaaaaaaaaaaaaaaaaaaaaaaaaaaaaaaaaaaaaaaaaaaaaaaaaaaaaaaaaaaaaaaaaaaaaaaaaaaaaaaaaaaaaaaaaaaaaaaaaaaaaaaaaaaaaaaaaaaaaaaaaaaa"/>
    <w:basedOn w:val="a0"/>
    <w:rsid w:val="0022281E"/>
  </w:style>
  <w:style w:type="paragraph" w:styleId="ac">
    <w:name w:val="Title"/>
    <w:basedOn w:val="a"/>
    <w:next w:val="a"/>
    <w:link w:val="ad"/>
    <w:uiPriority w:val="10"/>
    <w:qFormat/>
    <w:rsid w:val="0022281E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d">
    <w:name w:val="Название Знак"/>
    <w:basedOn w:val="a0"/>
    <w:link w:val="ac"/>
    <w:uiPriority w:val="10"/>
    <w:rsid w:val="0022281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a00">
    <w:name w:val="a0"/>
    <w:basedOn w:val="a"/>
    <w:rsid w:val="003A1882"/>
    <w:pPr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val="ru-RU" w:eastAsia="ru-RU"/>
    </w:rPr>
  </w:style>
  <w:style w:type="character" w:customStyle="1" w:styleId="1982">
    <w:name w:val="1982"/>
    <w:aliases w:val="baiaagaaboqcaaad9wuaaaufbgaaaaaaaaaaaaaaaaaaaaaaaaaaaaaaaaaaaaaaaaaaaaaaaaaaaaaaaaaaaaaaaaaaaaaaaaaaaaaaaaaaaaaaaaaaaaaaaaaaaaaaaaaaaaaaaaaaaaaaaaaaaaaaaaaaaaaaaaaaaaaaaaaaaaaaaaaaaaaaaaaaaaaaaaaaaaaaaaaaaaaaaaaaaaaaaaaaaaaaaaaaaaaa"/>
    <w:basedOn w:val="a0"/>
    <w:rsid w:val="000B2F12"/>
  </w:style>
  <w:style w:type="character" w:customStyle="1" w:styleId="a4">
    <w:name w:val="Без интервала Знак"/>
    <w:link w:val="a3"/>
    <w:uiPriority w:val="1"/>
    <w:rsid w:val="00A55805"/>
    <w:rPr>
      <w:rFonts w:ascii="Calibri" w:eastAsia="Calibri" w:hAnsi="Calibri" w:cs="Times New Roman"/>
    </w:rPr>
  </w:style>
  <w:style w:type="paragraph" w:styleId="ae">
    <w:name w:val="Body Text"/>
    <w:basedOn w:val="a"/>
    <w:link w:val="af"/>
    <w:rsid w:val="006A2C4A"/>
    <w:pPr>
      <w:shd w:val="clear" w:color="auto" w:fill="FFFFFF"/>
      <w:suppressAutoHyphens/>
      <w:spacing w:after="420" w:line="240" w:lineRule="atLeast"/>
    </w:pPr>
    <w:rPr>
      <w:rFonts w:ascii="Sylfaen" w:eastAsia="Times New Roman" w:hAnsi="Sylfaen" w:cs="Sylfaen"/>
      <w:sz w:val="25"/>
      <w:szCs w:val="25"/>
      <w:lang w:val="x-none" w:eastAsia="zh-CN"/>
    </w:rPr>
  </w:style>
  <w:style w:type="character" w:customStyle="1" w:styleId="af">
    <w:name w:val="Основной текст Знак"/>
    <w:basedOn w:val="a0"/>
    <w:link w:val="ae"/>
    <w:rsid w:val="006A2C4A"/>
    <w:rPr>
      <w:rFonts w:ascii="Sylfaen" w:eastAsia="Times New Roman" w:hAnsi="Sylfaen" w:cs="Sylfaen"/>
      <w:sz w:val="25"/>
      <w:szCs w:val="25"/>
      <w:shd w:val="clear" w:color="auto" w:fill="FFFFFF"/>
      <w:lang w:val="x-none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577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DA9954-3E3A-4BC8-949F-08B338241E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1597</TotalTime>
  <Pages>1</Pages>
  <Words>909</Words>
  <Characters>5185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Gerasimenko</dc:creator>
  <cp:keywords/>
  <dc:description/>
  <cp:lastModifiedBy>Admin</cp:lastModifiedBy>
  <cp:revision>111</cp:revision>
  <cp:lastPrinted>2024-12-16T06:15:00Z</cp:lastPrinted>
  <dcterms:created xsi:type="dcterms:W3CDTF">2023-12-12T08:22:00Z</dcterms:created>
  <dcterms:modified xsi:type="dcterms:W3CDTF">2025-01-29T14:28:00Z</dcterms:modified>
</cp:coreProperties>
</file>